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89" w:rsidRDefault="00D35189" w:rsidP="001B549D">
      <w:bookmarkStart w:id="0" w:name="_GoBack"/>
      <w:bookmarkEnd w:id="0"/>
    </w:p>
    <w:p w:rsidR="001B549D" w:rsidRDefault="00D35189" w:rsidP="001B549D">
      <w:r>
        <w:t xml:space="preserve">Versiyon Tarihi: </w:t>
      </w:r>
    </w:p>
    <w:p w:rsidR="001B549D" w:rsidRDefault="00D35189" w:rsidP="001B549D">
      <w:r>
        <w:t>Versiyon No:</w:t>
      </w:r>
    </w:p>
    <w:p w:rsidR="00E14EAB" w:rsidRDefault="00E14EAB" w:rsidP="00E14EAB">
      <w:pPr>
        <w:rPr>
          <w:rFonts w:ascii="Arial" w:hAnsi="Arial" w:cs="Arial"/>
          <w:b/>
          <w:sz w:val="24"/>
          <w:szCs w:val="24"/>
        </w:rPr>
      </w:pPr>
    </w:p>
    <w:p w:rsidR="00ED3EB5" w:rsidRDefault="00ED3EB5" w:rsidP="00E14EA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2883"/>
        <w:gridCol w:w="6638"/>
      </w:tblGrid>
      <w:tr w:rsidR="004D28A8" w:rsidRPr="004D28A8" w:rsidTr="004D28A8">
        <w:tc>
          <w:tcPr>
            <w:tcW w:w="2902" w:type="dxa"/>
          </w:tcPr>
          <w:p w:rsidR="004D28A8" w:rsidRPr="004D28A8" w:rsidRDefault="004D28A8" w:rsidP="0060715D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28A8">
              <w:rPr>
                <w:rFonts w:asciiTheme="minorHAnsi" w:hAnsiTheme="minorHAnsi" w:cstheme="minorHAnsi"/>
                <w:sz w:val="22"/>
                <w:szCs w:val="22"/>
              </w:rPr>
              <w:t>Tarih</w:t>
            </w:r>
          </w:p>
          <w:p w:rsidR="004D28A8" w:rsidRPr="004D28A8" w:rsidRDefault="004D28A8" w:rsidP="0060715D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5" w:type="dxa"/>
          </w:tcPr>
          <w:p w:rsidR="004D28A8" w:rsidRPr="004D28A8" w:rsidRDefault="004D28A8" w:rsidP="0060715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8A8" w:rsidRPr="004D28A8" w:rsidTr="004D28A8">
        <w:tc>
          <w:tcPr>
            <w:tcW w:w="2902" w:type="dxa"/>
          </w:tcPr>
          <w:p w:rsidR="004D28A8" w:rsidRPr="004C237A" w:rsidRDefault="004C237A" w:rsidP="0060715D">
            <w:pPr>
              <w:pStyle w:val="stBilgi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237A">
              <w:rPr>
                <w:rFonts w:asciiTheme="minorHAnsi" w:hAnsiTheme="minorHAnsi"/>
                <w:sz w:val="22"/>
                <w:szCs w:val="22"/>
              </w:rPr>
              <w:t>Raportörün</w:t>
            </w:r>
            <w:r w:rsidRPr="004C23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28A8" w:rsidRPr="004C237A">
              <w:rPr>
                <w:rFonts w:asciiTheme="minorHAnsi" w:hAnsiTheme="minorHAnsi" w:cstheme="minorHAnsi"/>
                <w:sz w:val="22"/>
                <w:szCs w:val="22"/>
              </w:rPr>
              <w:t>Adı/Soyadı</w:t>
            </w:r>
          </w:p>
        </w:tc>
        <w:tc>
          <w:tcPr>
            <w:tcW w:w="6845" w:type="dxa"/>
          </w:tcPr>
          <w:p w:rsidR="004D28A8" w:rsidRPr="004D28A8" w:rsidRDefault="004D28A8" w:rsidP="0060715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8A8" w:rsidRPr="004D28A8" w:rsidTr="004D28A8">
        <w:tc>
          <w:tcPr>
            <w:tcW w:w="2902" w:type="dxa"/>
          </w:tcPr>
          <w:p w:rsidR="004D28A8" w:rsidRPr="004D28A8" w:rsidRDefault="004D28A8" w:rsidP="0060715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8A8">
              <w:rPr>
                <w:rFonts w:asciiTheme="minorHAnsi" w:hAnsiTheme="minorHAnsi" w:cstheme="minorHAnsi"/>
                <w:sz w:val="22"/>
                <w:szCs w:val="22"/>
              </w:rPr>
              <w:t>Araştırmanın Adı</w:t>
            </w:r>
          </w:p>
        </w:tc>
        <w:tc>
          <w:tcPr>
            <w:tcW w:w="6845" w:type="dxa"/>
          </w:tcPr>
          <w:p w:rsidR="004D28A8" w:rsidRPr="004D28A8" w:rsidRDefault="004D28A8" w:rsidP="0060715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8A8" w:rsidRPr="004D28A8" w:rsidTr="004D28A8">
        <w:tc>
          <w:tcPr>
            <w:tcW w:w="2902" w:type="dxa"/>
          </w:tcPr>
          <w:p w:rsidR="004D28A8" w:rsidRPr="004D28A8" w:rsidRDefault="004D28A8" w:rsidP="0060715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8A8">
              <w:rPr>
                <w:rFonts w:asciiTheme="minorHAnsi" w:hAnsiTheme="minorHAnsi" w:cstheme="minorHAnsi"/>
                <w:sz w:val="22"/>
                <w:szCs w:val="22"/>
              </w:rPr>
              <w:t>Sorumlu Araştırıcı/Koordinatörün Adı</w:t>
            </w:r>
          </w:p>
        </w:tc>
        <w:tc>
          <w:tcPr>
            <w:tcW w:w="6845" w:type="dxa"/>
          </w:tcPr>
          <w:p w:rsidR="004D28A8" w:rsidRPr="004D28A8" w:rsidRDefault="004D28A8" w:rsidP="0060715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8A8" w:rsidRPr="004D28A8" w:rsidTr="004D28A8">
        <w:tc>
          <w:tcPr>
            <w:tcW w:w="2902" w:type="dxa"/>
          </w:tcPr>
          <w:p w:rsidR="004D28A8" w:rsidRPr="004D28A8" w:rsidRDefault="004D28A8" w:rsidP="0060715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8A8">
              <w:rPr>
                <w:rFonts w:asciiTheme="minorHAnsi" w:hAnsiTheme="minorHAnsi" w:cstheme="minorHAnsi"/>
                <w:sz w:val="22"/>
                <w:szCs w:val="22"/>
              </w:rPr>
              <w:t>Araştırmanın Niteliği</w:t>
            </w:r>
          </w:p>
          <w:p w:rsidR="004D28A8" w:rsidRPr="004D28A8" w:rsidRDefault="004D28A8" w:rsidP="0060715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5" w:type="dxa"/>
          </w:tcPr>
          <w:p w:rsidR="004D28A8" w:rsidRPr="004D28A8" w:rsidRDefault="00E069DD" w:rsidP="0060715D">
            <w:pPr>
              <w:pStyle w:val="stBilgi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0071"/>
            </w:r>
            <w:r w:rsidR="004D28A8" w:rsidRPr="004D28A8">
              <w:rPr>
                <w:rFonts w:asciiTheme="minorHAnsi" w:hAnsiTheme="minorHAnsi" w:cstheme="minorHAnsi"/>
                <w:sz w:val="22"/>
                <w:szCs w:val="22"/>
              </w:rPr>
              <w:t xml:space="preserve">Tez                           </w:t>
            </w:r>
          </w:p>
          <w:p w:rsidR="004D28A8" w:rsidRPr="004D28A8" w:rsidRDefault="004D28A8" w:rsidP="0060715D">
            <w:pPr>
              <w:pStyle w:val="stBilgi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0071"/>
            </w:r>
            <w:r w:rsidRPr="004D28A8">
              <w:rPr>
                <w:rFonts w:asciiTheme="minorHAnsi" w:hAnsiTheme="minorHAnsi" w:cstheme="minorHAnsi"/>
                <w:sz w:val="22"/>
                <w:szCs w:val="22"/>
              </w:rPr>
              <w:t xml:space="preserve">Bireysel araştırma </w:t>
            </w:r>
          </w:p>
          <w:p w:rsidR="004D28A8" w:rsidRPr="004D28A8" w:rsidRDefault="004D28A8" w:rsidP="008B603E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0071"/>
            </w:r>
            <w:r w:rsidR="008B603E">
              <w:rPr>
                <w:rFonts w:asciiTheme="minorHAnsi" w:hAnsiTheme="minorHAnsi" w:cstheme="minorHAnsi"/>
                <w:sz w:val="22"/>
                <w:szCs w:val="22"/>
              </w:rPr>
              <w:t>Destekleyici</w:t>
            </w:r>
            <w:r w:rsidRPr="004D28A8">
              <w:rPr>
                <w:rFonts w:asciiTheme="minorHAnsi" w:hAnsiTheme="minorHAnsi" w:cstheme="minorHAnsi"/>
                <w:sz w:val="22"/>
                <w:szCs w:val="22"/>
              </w:rPr>
              <w:t xml:space="preserve"> çalışma</w:t>
            </w:r>
            <w:r w:rsidR="008B603E">
              <w:rPr>
                <w:rFonts w:asciiTheme="minorHAnsi" w:hAnsiTheme="minorHAnsi" w:cstheme="minorHAnsi"/>
                <w:sz w:val="22"/>
                <w:szCs w:val="22"/>
              </w:rPr>
              <w:t>sı</w:t>
            </w:r>
          </w:p>
        </w:tc>
      </w:tr>
    </w:tbl>
    <w:p w:rsidR="000907E4" w:rsidRDefault="000907E4" w:rsidP="005E473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554"/>
      </w:tblGrid>
      <w:tr w:rsidR="00D27282" w:rsidRPr="00BC61E2" w:rsidTr="00D27282">
        <w:trPr>
          <w:trHeight w:val="2614"/>
        </w:trPr>
        <w:tc>
          <w:tcPr>
            <w:tcW w:w="4606" w:type="dxa"/>
          </w:tcPr>
          <w:p w:rsidR="00D27282" w:rsidRPr="00D27282" w:rsidRDefault="00D27282" w:rsidP="00805E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282" w:rsidRPr="00D27282" w:rsidRDefault="00D27282" w:rsidP="00805E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27282" w:rsidRPr="00BC61E2" w:rsidRDefault="00D27282" w:rsidP="00805E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61E2">
              <w:rPr>
                <w:rFonts w:ascii="Arial" w:hAnsi="Arial" w:cs="Arial"/>
                <w:b/>
                <w:sz w:val="24"/>
                <w:szCs w:val="24"/>
              </w:rPr>
              <w:t>Araştırmanın Türü:</w:t>
            </w:r>
          </w:p>
          <w:p w:rsidR="00BC61E2" w:rsidRPr="00BC61E2" w:rsidRDefault="00BC61E2" w:rsidP="00BC61E2">
            <w:pPr>
              <w:rPr>
                <w:sz w:val="24"/>
              </w:rPr>
            </w:pPr>
            <w:r w:rsidRPr="00BC61E2">
              <w:rPr>
                <w:sz w:val="24"/>
              </w:rPr>
              <w:t>⁪Tanımlayıcı Araştırma</w:t>
            </w:r>
          </w:p>
          <w:p w:rsidR="00BC61E2" w:rsidRPr="00BC61E2" w:rsidRDefault="00BC61E2" w:rsidP="00BC61E2">
            <w:pPr>
              <w:ind w:firstLine="708"/>
              <w:rPr>
                <w:sz w:val="24"/>
              </w:rPr>
            </w:pPr>
            <w:r w:rsidRPr="00BC61E2">
              <w:rPr>
                <w:sz w:val="24"/>
              </w:rPr>
              <w:t>⁪</w:t>
            </w:r>
            <w:r w:rsidR="00891B96" w:rsidRPr="00616467">
              <w:rPr>
                <w:b/>
              </w:rPr>
              <w:sym w:font="Wingdings" w:char="F071"/>
            </w:r>
            <w:r w:rsidRPr="00BC61E2">
              <w:rPr>
                <w:sz w:val="24"/>
              </w:rPr>
              <w:t xml:space="preserve"> Vaka raporu / serisi</w:t>
            </w:r>
          </w:p>
          <w:p w:rsidR="00BC61E2" w:rsidRPr="00BC61E2" w:rsidRDefault="00BC61E2" w:rsidP="00BC61E2">
            <w:pPr>
              <w:ind w:firstLine="708"/>
              <w:rPr>
                <w:sz w:val="24"/>
              </w:rPr>
            </w:pPr>
            <w:r w:rsidRPr="00BC61E2">
              <w:rPr>
                <w:sz w:val="24"/>
              </w:rPr>
              <w:t xml:space="preserve">⁪ </w:t>
            </w:r>
            <w:r w:rsidR="00891B96" w:rsidRPr="00616467">
              <w:rPr>
                <w:b/>
              </w:rPr>
              <w:sym w:font="Wingdings" w:char="F071"/>
            </w:r>
            <w:proofErr w:type="spellStart"/>
            <w:r w:rsidRPr="00BC61E2">
              <w:rPr>
                <w:sz w:val="24"/>
              </w:rPr>
              <w:t>Korelasyonel</w:t>
            </w:r>
            <w:proofErr w:type="spellEnd"/>
            <w:r w:rsidRPr="00BC61E2">
              <w:rPr>
                <w:sz w:val="24"/>
              </w:rPr>
              <w:t xml:space="preserve"> araştırma</w:t>
            </w:r>
          </w:p>
          <w:p w:rsidR="00BC61E2" w:rsidRPr="00BC61E2" w:rsidRDefault="00BC61E2" w:rsidP="00BC61E2">
            <w:pPr>
              <w:rPr>
                <w:sz w:val="24"/>
              </w:rPr>
            </w:pPr>
            <w:r w:rsidRPr="00BC61E2">
              <w:rPr>
                <w:sz w:val="24"/>
              </w:rPr>
              <w:t>⁪Analitik Araştırma</w:t>
            </w:r>
          </w:p>
          <w:p w:rsidR="00BC61E2" w:rsidRPr="00BC61E2" w:rsidRDefault="00BC61E2" w:rsidP="00BC61E2">
            <w:pPr>
              <w:ind w:firstLine="708"/>
              <w:rPr>
                <w:sz w:val="24"/>
              </w:rPr>
            </w:pPr>
            <w:r w:rsidRPr="00BC61E2">
              <w:rPr>
                <w:sz w:val="24"/>
              </w:rPr>
              <w:t>⁪</w:t>
            </w:r>
            <w:r w:rsidR="00E069DD"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  <w:r w:rsidRPr="00BC61E2">
              <w:rPr>
                <w:sz w:val="24"/>
              </w:rPr>
              <w:t xml:space="preserve"> </w:t>
            </w:r>
            <w:proofErr w:type="spellStart"/>
            <w:r w:rsidRPr="00BC61E2">
              <w:rPr>
                <w:sz w:val="24"/>
              </w:rPr>
              <w:t>Kesitsel</w:t>
            </w:r>
            <w:proofErr w:type="spellEnd"/>
            <w:r w:rsidRPr="00BC61E2">
              <w:rPr>
                <w:sz w:val="24"/>
              </w:rPr>
              <w:t xml:space="preserve"> araştırma</w:t>
            </w:r>
          </w:p>
          <w:p w:rsidR="00BC61E2" w:rsidRPr="00BC61E2" w:rsidRDefault="00BC61E2" w:rsidP="00BC61E2">
            <w:pPr>
              <w:ind w:firstLine="708"/>
              <w:rPr>
                <w:sz w:val="24"/>
              </w:rPr>
            </w:pPr>
            <w:r w:rsidRPr="00BC61E2">
              <w:rPr>
                <w:sz w:val="24"/>
              </w:rPr>
              <w:t>⁪</w:t>
            </w:r>
            <w:r w:rsidR="00891B96" w:rsidRPr="00616467">
              <w:rPr>
                <w:b/>
              </w:rPr>
              <w:sym w:font="Wingdings" w:char="F071"/>
            </w:r>
            <w:r w:rsidRPr="00BC61E2">
              <w:rPr>
                <w:sz w:val="24"/>
              </w:rPr>
              <w:t xml:space="preserve"> Vaka-Kontrol araştırması</w:t>
            </w:r>
          </w:p>
          <w:p w:rsidR="00BC61E2" w:rsidRPr="00BC61E2" w:rsidRDefault="00BC61E2" w:rsidP="00BC61E2">
            <w:pPr>
              <w:ind w:firstLine="708"/>
              <w:rPr>
                <w:sz w:val="24"/>
              </w:rPr>
            </w:pPr>
            <w:r w:rsidRPr="00BC61E2">
              <w:rPr>
                <w:sz w:val="24"/>
              </w:rPr>
              <w:t>⁪</w:t>
            </w:r>
            <w:r w:rsidR="00891B96" w:rsidRPr="00616467">
              <w:rPr>
                <w:b/>
              </w:rPr>
              <w:sym w:font="Wingdings" w:char="F071"/>
            </w:r>
            <w:r w:rsidRPr="00BC61E2">
              <w:rPr>
                <w:sz w:val="24"/>
              </w:rPr>
              <w:t xml:space="preserve"> </w:t>
            </w:r>
            <w:proofErr w:type="spellStart"/>
            <w:r w:rsidRPr="00BC61E2">
              <w:rPr>
                <w:sz w:val="24"/>
              </w:rPr>
              <w:t>Kohort</w:t>
            </w:r>
            <w:proofErr w:type="spellEnd"/>
            <w:r w:rsidRPr="00BC61E2">
              <w:rPr>
                <w:sz w:val="24"/>
              </w:rPr>
              <w:t xml:space="preserve"> araştırması</w:t>
            </w:r>
          </w:p>
          <w:p w:rsidR="00BC61E2" w:rsidRPr="00BC61E2" w:rsidRDefault="00BC61E2" w:rsidP="00BC61E2">
            <w:pPr>
              <w:rPr>
                <w:sz w:val="24"/>
              </w:rPr>
            </w:pPr>
            <w:r w:rsidRPr="00BC61E2">
              <w:rPr>
                <w:sz w:val="24"/>
              </w:rPr>
              <w:t>⁪</w:t>
            </w:r>
            <w:r w:rsidR="00891B96" w:rsidRPr="00616467">
              <w:rPr>
                <w:b/>
              </w:rPr>
              <w:sym w:font="Wingdings" w:char="F071"/>
            </w:r>
            <w:r w:rsidRPr="00BC61E2">
              <w:rPr>
                <w:sz w:val="24"/>
              </w:rPr>
              <w:t>Metodolojik Araştırma</w:t>
            </w:r>
          </w:p>
          <w:p w:rsidR="00891B96" w:rsidRDefault="00BC61E2" w:rsidP="00D35189">
            <w:pPr>
              <w:rPr>
                <w:sz w:val="24"/>
              </w:rPr>
            </w:pPr>
            <w:r w:rsidRPr="00BC61E2">
              <w:rPr>
                <w:sz w:val="24"/>
              </w:rPr>
              <w:t>⁪Diğer (Türünü belirtiniz</w:t>
            </w:r>
            <w:proofErr w:type="gramStart"/>
            <w:r w:rsidRPr="00BC61E2">
              <w:rPr>
                <w:sz w:val="24"/>
              </w:rPr>
              <w:t>…………….</w:t>
            </w:r>
            <w:proofErr w:type="gramEnd"/>
            <w:r w:rsidRPr="00BC61E2">
              <w:rPr>
                <w:sz w:val="24"/>
              </w:rPr>
              <w:t>)</w:t>
            </w:r>
          </w:p>
          <w:p w:rsidR="00D35189" w:rsidRDefault="00D35189" w:rsidP="00D35189">
            <w:pPr>
              <w:rPr>
                <w:sz w:val="24"/>
              </w:rPr>
            </w:pPr>
          </w:p>
          <w:p w:rsidR="00D35189" w:rsidRDefault="00D35189" w:rsidP="00D35189">
            <w:pPr>
              <w:rPr>
                <w:sz w:val="24"/>
              </w:rPr>
            </w:pPr>
          </w:p>
          <w:p w:rsidR="00D35189" w:rsidRPr="00D35189" w:rsidRDefault="00D35189" w:rsidP="00D35189">
            <w:pPr>
              <w:rPr>
                <w:sz w:val="24"/>
              </w:rPr>
            </w:pPr>
          </w:p>
        </w:tc>
      </w:tr>
    </w:tbl>
    <w:tbl>
      <w:tblPr>
        <w:tblStyle w:val="TabloKlavuzu"/>
        <w:tblW w:w="19564" w:type="dxa"/>
        <w:tblLook w:val="04A0" w:firstRow="1" w:lastRow="0" w:firstColumn="1" w:lastColumn="0" w:noHBand="0" w:noVBand="1"/>
      </w:tblPr>
      <w:tblGrid>
        <w:gridCol w:w="3440"/>
        <w:gridCol w:w="7"/>
        <w:gridCol w:w="965"/>
        <w:gridCol w:w="1347"/>
        <w:gridCol w:w="1253"/>
        <w:gridCol w:w="6"/>
        <w:gridCol w:w="2510"/>
        <w:gridCol w:w="2509"/>
        <w:gridCol w:w="2509"/>
        <w:gridCol w:w="2509"/>
        <w:gridCol w:w="2509"/>
      </w:tblGrid>
      <w:tr w:rsidR="00EF7A98" w:rsidTr="00EC5AB7">
        <w:trPr>
          <w:gridAfter w:val="4"/>
          <w:wAfter w:w="10036" w:type="dxa"/>
          <w:trHeight w:val="528"/>
        </w:trPr>
        <w:tc>
          <w:tcPr>
            <w:tcW w:w="9528" w:type="dxa"/>
            <w:gridSpan w:val="7"/>
          </w:tcPr>
          <w:p w:rsidR="00EF7A98" w:rsidRDefault="00C43B21" w:rsidP="00E069DD">
            <w:pPr>
              <w:tabs>
                <w:tab w:val="left" w:pos="218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EF7A98">
              <w:rPr>
                <w:rFonts w:ascii="Arial" w:hAnsi="Arial" w:cs="Arial"/>
                <w:sz w:val="20"/>
                <w:szCs w:val="20"/>
              </w:rPr>
              <w:t>.</w:t>
            </w:r>
            <w:r w:rsidR="00EF7A98" w:rsidRPr="00666C6F">
              <w:rPr>
                <w:rFonts w:ascii="Arial" w:hAnsi="Arial" w:cs="Arial"/>
                <w:sz w:val="20"/>
                <w:szCs w:val="20"/>
              </w:rPr>
              <w:t>Araştırmanın</w:t>
            </w:r>
            <w:r w:rsidR="00EF7A98">
              <w:rPr>
                <w:rFonts w:ascii="Arial" w:hAnsi="Arial" w:cs="Arial"/>
                <w:sz w:val="20"/>
                <w:szCs w:val="20"/>
              </w:rPr>
              <w:t xml:space="preserve"> gerekçesini kısaca belirtiniz:</w:t>
            </w:r>
            <w:r w:rsidR="00307C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7A98" w:rsidTr="00EC5AB7">
        <w:trPr>
          <w:gridAfter w:val="4"/>
          <w:wAfter w:w="10036" w:type="dxa"/>
          <w:trHeight w:val="408"/>
        </w:trPr>
        <w:tc>
          <w:tcPr>
            <w:tcW w:w="9528" w:type="dxa"/>
            <w:gridSpan w:val="7"/>
          </w:tcPr>
          <w:p w:rsidR="00EF7A98" w:rsidRDefault="00C43B21" w:rsidP="00E069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7A98">
              <w:rPr>
                <w:rFonts w:ascii="Arial" w:hAnsi="Arial" w:cs="Arial"/>
                <w:sz w:val="20"/>
                <w:szCs w:val="20"/>
              </w:rPr>
              <w:t>.</w:t>
            </w:r>
            <w:r w:rsidR="00EF7A98" w:rsidRPr="00666C6F">
              <w:rPr>
                <w:rFonts w:ascii="Arial" w:hAnsi="Arial" w:cs="Arial"/>
                <w:sz w:val="20"/>
                <w:szCs w:val="20"/>
              </w:rPr>
              <w:t>Araştırmanın</w:t>
            </w:r>
            <w:r w:rsidR="00EF7A98">
              <w:rPr>
                <w:rFonts w:ascii="Arial" w:hAnsi="Arial" w:cs="Arial"/>
                <w:sz w:val="20"/>
                <w:szCs w:val="20"/>
              </w:rPr>
              <w:t xml:space="preserve"> amaçlarını kısaca belirtiniz:</w:t>
            </w:r>
            <w:r w:rsidR="00307CE7" w:rsidRPr="00307C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7A98" w:rsidTr="00EC5AB7">
        <w:trPr>
          <w:gridAfter w:val="4"/>
          <w:wAfter w:w="10036" w:type="dxa"/>
          <w:trHeight w:val="550"/>
        </w:trPr>
        <w:tc>
          <w:tcPr>
            <w:tcW w:w="9528" w:type="dxa"/>
            <w:gridSpan w:val="7"/>
          </w:tcPr>
          <w:p w:rsidR="00EF7A98" w:rsidRDefault="00C43B21" w:rsidP="00E069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F7A98">
              <w:rPr>
                <w:rFonts w:ascii="Arial" w:hAnsi="Arial" w:cs="Arial"/>
                <w:sz w:val="20"/>
                <w:szCs w:val="20"/>
              </w:rPr>
              <w:t>.</w:t>
            </w:r>
            <w:r w:rsidR="00EF7A98" w:rsidRPr="00666C6F">
              <w:rPr>
                <w:rFonts w:ascii="Arial" w:hAnsi="Arial" w:cs="Arial"/>
                <w:sz w:val="20"/>
                <w:szCs w:val="20"/>
              </w:rPr>
              <w:t>Araştırmanın</w:t>
            </w:r>
            <w:r w:rsidR="00EF7A98">
              <w:rPr>
                <w:rFonts w:ascii="Arial" w:hAnsi="Arial" w:cs="Arial"/>
                <w:sz w:val="20"/>
                <w:szCs w:val="20"/>
              </w:rPr>
              <w:t xml:space="preserve"> öngörülen süres</w:t>
            </w:r>
            <w:r w:rsidR="00822CF1">
              <w:rPr>
                <w:rFonts w:ascii="Arial" w:hAnsi="Arial" w:cs="Arial"/>
                <w:sz w:val="20"/>
                <w:szCs w:val="20"/>
              </w:rPr>
              <w:t>i</w:t>
            </w:r>
            <w:r w:rsidR="00EF7A98">
              <w:rPr>
                <w:rFonts w:ascii="Arial" w:hAnsi="Arial" w:cs="Arial"/>
                <w:sz w:val="20"/>
                <w:szCs w:val="20"/>
              </w:rPr>
              <w:t>ni</w:t>
            </w:r>
            <w:r w:rsidR="00822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A98">
              <w:rPr>
                <w:rFonts w:ascii="Arial" w:hAnsi="Arial" w:cs="Arial"/>
                <w:sz w:val="20"/>
                <w:szCs w:val="20"/>
              </w:rPr>
              <w:t>(</w:t>
            </w:r>
            <w:r w:rsidR="00EF7A98" w:rsidRPr="00666C6F">
              <w:rPr>
                <w:rFonts w:ascii="Arial" w:hAnsi="Arial" w:cs="Arial"/>
                <w:sz w:val="20"/>
                <w:szCs w:val="20"/>
              </w:rPr>
              <w:t xml:space="preserve">başlangıç ve bitiş </w:t>
            </w:r>
            <w:r w:rsidR="00EF7A98">
              <w:rPr>
                <w:rFonts w:ascii="Arial" w:hAnsi="Arial" w:cs="Arial"/>
                <w:sz w:val="20"/>
                <w:szCs w:val="20"/>
              </w:rPr>
              <w:t>tarihleri) belirtiniz</w:t>
            </w:r>
            <w:r w:rsidR="000C150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F7A98" w:rsidTr="00EC5AB7">
        <w:trPr>
          <w:gridAfter w:val="4"/>
          <w:wAfter w:w="10036" w:type="dxa"/>
          <w:trHeight w:val="649"/>
        </w:trPr>
        <w:tc>
          <w:tcPr>
            <w:tcW w:w="9528" w:type="dxa"/>
            <w:gridSpan w:val="7"/>
          </w:tcPr>
          <w:p w:rsidR="00EF7A98" w:rsidRDefault="00C43B21" w:rsidP="00E069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F7A98">
              <w:rPr>
                <w:rFonts w:ascii="Arial" w:hAnsi="Arial" w:cs="Arial"/>
                <w:sz w:val="20"/>
                <w:szCs w:val="20"/>
              </w:rPr>
              <w:t>.</w:t>
            </w:r>
            <w:r w:rsidR="00EF7A98" w:rsidRPr="00666C6F">
              <w:rPr>
                <w:rFonts w:ascii="Arial" w:hAnsi="Arial" w:cs="Arial"/>
                <w:sz w:val="20"/>
                <w:szCs w:val="20"/>
              </w:rPr>
              <w:t>Araştırma</w:t>
            </w:r>
            <w:r w:rsidR="00D35189">
              <w:rPr>
                <w:rFonts w:ascii="Arial" w:hAnsi="Arial" w:cs="Arial"/>
                <w:sz w:val="20"/>
                <w:szCs w:val="20"/>
              </w:rPr>
              <w:t xml:space="preserve">ya katılan merkezleri kısaca </w:t>
            </w:r>
            <w:r w:rsidR="00EF7A98">
              <w:rPr>
                <w:rFonts w:ascii="Arial" w:hAnsi="Arial" w:cs="Arial"/>
                <w:sz w:val="20"/>
                <w:szCs w:val="20"/>
              </w:rPr>
              <w:t>belirtiniz:</w:t>
            </w:r>
            <w:r w:rsidR="000C15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5AB7" w:rsidTr="00EC5AB7">
        <w:trPr>
          <w:trHeight w:val="649"/>
        </w:trPr>
        <w:tc>
          <w:tcPr>
            <w:tcW w:w="3440" w:type="dxa"/>
          </w:tcPr>
          <w:p w:rsidR="00EC5AB7" w:rsidRDefault="00EC5AB7" w:rsidP="003374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EC5AB7" w:rsidRDefault="00EC5AB7" w:rsidP="003374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C6F">
              <w:rPr>
                <w:rFonts w:ascii="Arial" w:hAnsi="Arial" w:cs="Arial"/>
                <w:b/>
                <w:sz w:val="18"/>
                <w:szCs w:val="18"/>
              </w:rPr>
              <w:t>Gerek yok</w:t>
            </w:r>
          </w:p>
        </w:tc>
        <w:tc>
          <w:tcPr>
            <w:tcW w:w="1347" w:type="dxa"/>
          </w:tcPr>
          <w:p w:rsidR="00EC5AB7" w:rsidRPr="00666C6F" w:rsidRDefault="00EC5AB7" w:rsidP="003374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C6F">
              <w:rPr>
                <w:rFonts w:ascii="Arial" w:hAnsi="Arial" w:cs="Arial"/>
                <w:b/>
                <w:sz w:val="18"/>
                <w:szCs w:val="18"/>
              </w:rPr>
              <w:t>Belirtilmemiş</w:t>
            </w:r>
          </w:p>
        </w:tc>
        <w:tc>
          <w:tcPr>
            <w:tcW w:w="1253" w:type="dxa"/>
          </w:tcPr>
          <w:p w:rsidR="00EC5AB7" w:rsidRDefault="00EC5AB7" w:rsidP="003374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C6F">
              <w:rPr>
                <w:rFonts w:ascii="Arial" w:hAnsi="Arial" w:cs="Arial"/>
                <w:b/>
                <w:sz w:val="18"/>
                <w:szCs w:val="18"/>
              </w:rPr>
              <w:t>Belirtilmiş/ uygun</w:t>
            </w:r>
          </w:p>
        </w:tc>
        <w:tc>
          <w:tcPr>
            <w:tcW w:w="2516" w:type="dxa"/>
            <w:gridSpan w:val="2"/>
          </w:tcPr>
          <w:p w:rsidR="00EC5AB7" w:rsidRDefault="00EC5AB7" w:rsidP="00337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Varsa önerileriniz</w:t>
            </w:r>
          </w:p>
        </w:tc>
        <w:tc>
          <w:tcPr>
            <w:tcW w:w="2509" w:type="dxa"/>
          </w:tcPr>
          <w:p w:rsidR="00EC5AB7" w:rsidRPr="00666C6F" w:rsidRDefault="00EC5AB7" w:rsidP="003374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C6F">
              <w:rPr>
                <w:rFonts w:ascii="Arial" w:hAnsi="Arial" w:cs="Arial"/>
                <w:b/>
                <w:sz w:val="18"/>
                <w:szCs w:val="18"/>
              </w:rPr>
              <w:t>Gerek yok</w:t>
            </w:r>
          </w:p>
        </w:tc>
        <w:tc>
          <w:tcPr>
            <w:tcW w:w="2509" w:type="dxa"/>
          </w:tcPr>
          <w:p w:rsidR="00EC5AB7" w:rsidRPr="00666C6F" w:rsidRDefault="00EC5AB7" w:rsidP="003374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C6F">
              <w:rPr>
                <w:rFonts w:ascii="Arial" w:hAnsi="Arial" w:cs="Arial"/>
                <w:b/>
                <w:sz w:val="18"/>
                <w:szCs w:val="18"/>
              </w:rPr>
              <w:t>Belirtilmemiş</w:t>
            </w:r>
          </w:p>
        </w:tc>
        <w:tc>
          <w:tcPr>
            <w:tcW w:w="2509" w:type="dxa"/>
          </w:tcPr>
          <w:p w:rsidR="00EC5AB7" w:rsidRPr="00666C6F" w:rsidRDefault="00EC5AB7" w:rsidP="003374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C6F">
              <w:rPr>
                <w:rFonts w:ascii="Arial" w:hAnsi="Arial" w:cs="Arial"/>
                <w:b/>
                <w:sz w:val="18"/>
                <w:szCs w:val="18"/>
              </w:rPr>
              <w:t>Belirtilmiş/ uygun</w:t>
            </w:r>
          </w:p>
        </w:tc>
        <w:tc>
          <w:tcPr>
            <w:tcW w:w="2509" w:type="dxa"/>
          </w:tcPr>
          <w:p w:rsidR="00EC5AB7" w:rsidRPr="00666C6F" w:rsidRDefault="00EC5AB7" w:rsidP="003374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Varsa önerileriniz</w:t>
            </w:r>
          </w:p>
        </w:tc>
      </w:tr>
      <w:tr w:rsidR="00EC5AB7" w:rsidTr="00EC5AB7">
        <w:trPr>
          <w:gridAfter w:val="4"/>
          <w:wAfter w:w="10036" w:type="dxa"/>
        </w:trPr>
        <w:tc>
          <w:tcPr>
            <w:tcW w:w="3447" w:type="dxa"/>
            <w:gridSpan w:val="2"/>
          </w:tcPr>
          <w:p w:rsidR="00EC5AB7" w:rsidRDefault="00EC5AB7" w:rsidP="00E06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5.Sorumlu araştırmacı özgeçmişi </w:t>
            </w:r>
          </w:p>
        </w:tc>
        <w:tc>
          <w:tcPr>
            <w:tcW w:w="965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347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259" w:type="dxa"/>
            <w:gridSpan w:val="2"/>
          </w:tcPr>
          <w:p w:rsidR="00EC5AB7" w:rsidRDefault="00E069DD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2510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AB7" w:rsidTr="00EC5AB7">
        <w:trPr>
          <w:gridAfter w:val="4"/>
          <w:wAfter w:w="10036" w:type="dxa"/>
        </w:trPr>
        <w:tc>
          <w:tcPr>
            <w:tcW w:w="9528" w:type="dxa"/>
            <w:gridSpan w:val="7"/>
          </w:tcPr>
          <w:p w:rsidR="00EC5AB7" w:rsidRPr="00D35189" w:rsidRDefault="00EC5AB7" w:rsidP="00E06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666C6F">
              <w:rPr>
                <w:rFonts w:ascii="Arial" w:hAnsi="Arial" w:cs="Arial"/>
                <w:sz w:val="20"/>
                <w:szCs w:val="20"/>
              </w:rPr>
              <w:t>Araştırma</w:t>
            </w:r>
            <w:r>
              <w:rPr>
                <w:rFonts w:ascii="Arial" w:hAnsi="Arial" w:cs="Arial"/>
                <w:sz w:val="20"/>
                <w:szCs w:val="20"/>
              </w:rPr>
              <w:t>nın Uygulama Yeri/ Yerlerini kısaca belirtiniz:</w:t>
            </w:r>
            <w:r w:rsidR="000C1504" w:rsidRPr="000C15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5AB7" w:rsidTr="00EC5AB7">
        <w:trPr>
          <w:gridAfter w:val="4"/>
          <w:wAfter w:w="10036" w:type="dxa"/>
        </w:trPr>
        <w:tc>
          <w:tcPr>
            <w:tcW w:w="3447" w:type="dxa"/>
            <w:gridSpan w:val="2"/>
          </w:tcPr>
          <w:p w:rsidR="00EC5AB7" w:rsidRDefault="00EC5AB7" w:rsidP="00740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7.Çalışmanın yapılacağı merkezler/laboratuarlardan gerekli izin yazıları</w:t>
            </w:r>
          </w:p>
        </w:tc>
        <w:tc>
          <w:tcPr>
            <w:tcW w:w="965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347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259" w:type="dxa"/>
            <w:gridSpan w:val="2"/>
          </w:tcPr>
          <w:p w:rsidR="00EC5AB7" w:rsidRDefault="00E069DD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2510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AB7" w:rsidTr="00EC5AB7">
        <w:trPr>
          <w:gridAfter w:val="4"/>
          <w:wAfter w:w="10036" w:type="dxa"/>
        </w:trPr>
        <w:tc>
          <w:tcPr>
            <w:tcW w:w="3447" w:type="dxa"/>
            <w:gridSpan w:val="2"/>
          </w:tcPr>
          <w:p w:rsidR="00EC5AB7" w:rsidRPr="00666C6F" w:rsidRDefault="00EC5AB7" w:rsidP="005E4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8.Araştırma ekibi ve görevleri</w:t>
            </w:r>
          </w:p>
        </w:tc>
        <w:tc>
          <w:tcPr>
            <w:tcW w:w="965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347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259" w:type="dxa"/>
            <w:gridSpan w:val="2"/>
          </w:tcPr>
          <w:p w:rsidR="00EC5AB7" w:rsidRDefault="00E069DD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2510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AB7" w:rsidTr="00EC5AB7">
        <w:trPr>
          <w:gridAfter w:val="4"/>
          <w:wAfter w:w="10036" w:type="dxa"/>
        </w:trPr>
        <w:tc>
          <w:tcPr>
            <w:tcW w:w="3447" w:type="dxa"/>
            <w:gridSpan w:val="2"/>
          </w:tcPr>
          <w:p w:rsidR="00EC5AB7" w:rsidRDefault="00EC5AB7" w:rsidP="00B5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Araştırmacıların i</w:t>
            </w:r>
            <w:r w:rsidRPr="00052B2C">
              <w:rPr>
                <w:rFonts w:ascii="Arial" w:hAnsi="Arial" w:cs="Arial"/>
                <w:sz w:val="20"/>
                <w:szCs w:val="20"/>
              </w:rPr>
              <w:t>mzalar tam mı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65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347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259" w:type="dxa"/>
            <w:gridSpan w:val="2"/>
          </w:tcPr>
          <w:p w:rsidR="00EC5AB7" w:rsidRDefault="00E069DD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2510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AB7" w:rsidTr="00EC5AB7">
        <w:trPr>
          <w:gridAfter w:val="4"/>
          <w:wAfter w:w="10036" w:type="dxa"/>
        </w:trPr>
        <w:tc>
          <w:tcPr>
            <w:tcW w:w="9528" w:type="dxa"/>
            <w:gridSpan w:val="7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666C6F">
              <w:rPr>
                <w:rFonts w:ascii="Arial" w:hAnsi="Arial" w:cs="Arial"/>
                <w:sz w:val="20"/>
                <w:szCs w:val="20"/>
              </w:rPr>
              <w:t>Araştırma</w:t>
            </w:r>
            <w:r>
              <w:rPr>
                <w:rFonts w:ascii="Arial" w:hAnsi="Arial" w:cs="Arial"/>
                <w:sz w:val="20"/>
                <w:szCs w:val="20"/>
              </w:rPr>
              <w:t>nın materyal ve yöntemini kısaca belirtiniz</w:t>
            </w:r>
          </w:p>
        </w:tc>
      </w:tr>
      <w:tr w:rsidR="00EC5AB7" w:rsidTr="00EC5AB7">
        <w:trPr>
          <w:gridAfter w:val="4"/>
          <w:wAfter w:w="10036" w:type="dxa"/>
        </w:trPr>
        <w:tc>
          <w:tcPr>
            <w:tcW w:w="3447" w:type="dxa"/>
            <w:gridSpan w:val="2"/>
          </w:tcPr>
          <w:p w:rsidR="00EC5AB7" w:rsidRPr="000506DF" w:rsidRDefault="00EC5AB7" w:rsidP="00C43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0506DF">
              <w:rPr>
                <w:rFonts w:ascii="Arial" w:hAnsi="Arial" w:cs="Arial"/>
                <w:sz w:val="20"/>
                <w:szCs w:val="20"/>
              </w:rPr>
              <w:t>İstatistiksel yöntem</w:t>
            </w:r>
          </w:p>
        </w:tc>
        <w:tc>
          <w:tcPr>
            <w:tcW w:w="965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347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259" w:type="dxa"/>
            <w:gridSpan w:val="2"/>
          </w:tcPr>
          <w:p w:rsidR="00EC5AB7" w:rsidRDefault="00E069DD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2510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AB7" w:rsidTr="00EC5AB7">
        <w:trPr>
          <w:gridAfter w:val="4"/>
          <w:wAfter w:w="10036" w:type="dxa"/>
          <w:trHeight w:val="354"/>
        </w:trPr>
        <w:tc>
          <w:tcPr>
            <w:tcW w:w="9528" w:type="dxa"/>
            <w:gridSpan w:val="7"/>
          </w:tcPr>
          <w:p w:rsidR="00EC5AB7" w:rsidRDefault="00EC5AB7" w:rsidP="00C43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0506DF">
              <w:rPr>
                <w:rFonts w:ascii="Arial" w:hAnsi="Arial" w:cs="Arial"/>
                <w:sz w:val="20"/>
                <w:szCs w:val="20"/>
              </w:rPr>
              <w:t>Öngörülen gönüllü sayısı</w:t>
            </w:r>
            <w:r>
              <w:rPr>
                <w:rFonts w:ascii="Arial" w:hAnsi="Arial" w:cs="Arial"/>
                <w:sz w:val="20"/>
                <w:szCs w:val="20"/>
              </w:rPr>
              <w:t xml:space="preserve"> / yaş aralığını kısaca belirtiniz:</w:t>
            </w:r>
            <w:r w:rsidR="000355C4">
              <w:rPr>
                <w:rFonts w:ascii="Arial" w:hAnsi="Arial" w:cs="Arial"/>
                <w:sz w:val="20"/>
                <w:szCs w:val="20"/>
              </w:rPr>
              <w:t xml:space="preserve">  18-35 Yaş</w:t>
            </w:r>
          </w:p>
        </w:tc>
      </w:tr>
      <w:tr w:rsidR="00EC5AB7" w:rsidTr="00EC5AB7">
        <w:trPr>
          <w:gridAfter w:val="4"/>
          <w:wAfter w:w="10036" w:type="dxa"/>
        </w:trPr>
        <w:tc>
          <w:tcPr>
            <w:tcW w:w="3447" w:type="dxa"/>
            <w:gridSpan w:val="2"/>
          </w:tcPr>
          <w:p w:rsidR="00EC5AB7" w:rsidRDefault="00EC5AB7" w:rsidP="00C43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0506DF">
              <w:rPr>
                <w:rFonts w:ascii="Arial" w:hAnsi="Arial" w:cs="Arial"/>
                <w:sz w:val="20"/>
                <w:szCs w:val="20"/>
              </w:rPr>
              <w:t>Gönüllü</w:t>
            </w:r>
            <w:r>
              <w:rPr>
                <w:rFonts w:ascii="Arial" w:hAnsi="Arial" w:cs="Arial"/>
                <w:sz w:val="20"/>
                <w:szCs w:val="20"/>
              </w:rPr>
              <w:t xml:space="preserve"> dahil etme ölçütleri</w:t>
            </w:r>
          </w:p>
        </w:tc>
        <w:tc>
          <w:tcPr>
            <w:tcW w:w="965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347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259" w:type="dxa"/>
            <w:gridSpan w:val="2"/>
          </w:tcPr>
          <w:p w:rsidR="00EC5AB7" w:rsidRDefault="00E069DD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2510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AB7" w:rsidTr="00EC5AB7">
        <w:trPr>
          <w:gridAfter w:val="4"/>
          <w:wAfter w:w="10036" w:type="dxa"/>
        </w:trPr>
        <w:tc>
          <w:tcPr>
            <w:tcW w:w="3447" w:type="dxa"/>
            <w:gridSpan w:val="2"/>
          </w:tcPr>
          <w:p w:rsidR="00EC5AB7" w:rsidRDefault="00EC5AB7" w:rsidP="00C43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0506DF">
              <w:rPr>
                <w:rFonts w:ascii="Arial" w:hAnsi="Arial" w:cs="Arial"/>
                <w:sz w:val="20"/>
                <w:szCs w:val="20"/>
              </w:rPr>
              <w:t>Gönüllü</w:t>
            </w:r>
            <w:r>
              <w:rPr>
                <w:rFonts w:ascii="Arial" w:hAnsi="Arial" w:cs="Arial"/>
                <w:sz w:val="20"/>
                <w:szCs w:val="20"/>
              </w:rPr>
              <w:t xml:space="preserve"> hariç tutma ölçütleri</w:t>
            </w:r>
          </w:p>
        </w:tc>
        <w:tc>
          <w:tcPr>
            <w:tcW w:w="965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347" w:type="dxa"/>
          </w:tcPr>
          <w:p w:rsidR="00EC5AB7" w:rsidRDefault="00E069DD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1259" w:type="dxa"/>
            <w:gridSpan w:val="2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2510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AB7" w:rsidTr="00EC5AB7">
        <w:trPr>
          <w:gridAfter w:val="4"/>
          <w:wAfter w:w="10036" w:type="dxa"/>
        </w:trPr>
        <w:tc>
          <w:tcPr>
            <w:tcW w:w="3447" w:type="dxa"/>
            <w:gridSpan w:val="2"/>
          </w:tcPr>
          <w:p w:rsidR="00EC5AB7" w:rsidRPr="000506DF" w:rsidRDefault="00EC5AB7" w:rsidP="00B5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506DF">
              <w:rPr>
                <w:rFonts w:ascii="Arial" w:hAnsi="Arial" w:cs="Arial"/>
                <w:sz w:val="20"/>
                <w:szCs w:val="20"/>
              </w:rPr>
              <w:t>Biyolojik materyal nakil formu</w:t>
            </w:r>
          </w:p>
        </w:tc>
        <w:tc>
          <w:tcPr>
            <w:tcW w:w="965" w:type="dxa"/>
          </w:tcPr>
          <w:p w:rsidR="00EC5AB7" w:rsidRDefault="00E069DD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1347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259" w:type="dxa"/>
            <w:gridSpan w:val="2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2510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AB7" w:rsidTr="00EC5AB7">
        <w:trPr>
          <w:gridAfter w:val="4"/>
          <w:wAfter w:w="10036" w:type="dxa"/>
        </w:trPr>
        <w:tc>
          <w:tcPr>
            <w:tcW w:w="3447" w:type="dxa"/>
            <w:gridSpan w:val="2"/>
          </w:tcPr>
          <w:p w:rsidR="00EC5AB7" w:rsidRPr="000506DF" w:rsidRDefault="00EC5AB7" w:rsidP="00B5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Pr="000506DF">
              <w:rPr>
                <w:rFonts w:ascii="Arial" w:hAnsi="Arial" w:cs="Arial"/>
                <w:sz w:val="20"/>
                <w:szCs w:val="20"/>
              </w:rPr>
              <w:t>Literatür</w:t>
            </w:r>
            <w:r>
              <w:rPr>
                <w:rFonts w:ascii="Arial" w:hAnsi="Arial" w:cs="Arial"/>
                <w:sz w:val="20"/>
                <w:szCs w:val="20"/>
              </w:rPr>
              <w:t>(en az 3 adet)</w:t>
            </w:r>
          </w:p>
        </w:tc>
        <w:tc>
          <w:tcPr>
            <w:tcW w:w="965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347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259" w:type="dxa"/>
            <w:gridSpan w:val="2"/>
          </w:tcPr>
          <w:p w:rsidR="00EC5AB7" w:rsidRDefault="00E069DD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2510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AB7" w:rsidTr="00EC5AB7">
        <w:trPr>
          <w:gridAfter w:val="4"/>
          <w:wAfter w:w="10036" w:type="dxa"/>
          <w:trHeight w:val="411"/>
        </w:trPr>
        <w:tc>
          <w:tcPr>
            <w:tcW w:w="9528" w:type="dxa"/>
            <w:gridSpan w:val="7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17. Bütçe</w:t>
            </w:r>
            <w:r w:rsidRPr="000506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miktarını kısaca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belirtiniz</w:t>
            </w:r>
            <w:r w:rsidR="00E069D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E069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5AB7" w:rsidTr="00EC5AB7">
        <w:trPr>
          <w:gridAfter w:val="4"/>
          <w:wAfter w:w="10036" w:type="dxa"/>
          <w:trHeight w:val="411"/>
        </w:trPr>
        <w:tc>
          <w:tcPr>
            <w:tcW w:w="9528" w:type="dxa"/>
            <w:gridSpan w:val="7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0506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Varsa </w:t>
            </w:r>
            <w:r w:rsidRPr="000506DF">
              <w:rPr>
                <w:rFonts w:ascii="Arial" w:hAnsi="Arial" w:cs="Arial"/>
                <w:sz w:val="20"/>
                <w:szCs w:val="20"/>
              </w:rPr>
              <w:t>Destekleyici</w:t>
            </w:r>
            <w:r>
              <w:rPr>
                <w:rFonts w:ascii="Arial" w:hAnsi="Arial" w:cs="Arial"/>
                <w:sz w:val="20"/>
                <w:szCs w:val="20"/>
              </w:rPr>
              <w:t>yi belirtiniz:</w:t>
            </w:r>
            <w:r w:rsidR="00E069D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C5AB7" w:rsidTr="00EC5AB7">
        <w:trPr>
          <w:gridAfter w:val="4"/>
          <w:wAfter w:w="10036" w:type="dxa"/>
        </w:trPr>
        <w:tc>
          <w:tcPr>
            <w:tcW w:w="3447" w:type="dxa"/>
            <w:gridSpan w:val="2"/>
          </w:tcPr>
          <w:p w:rsidR="00EC5AB7" w:rsidRDefault="00EC5AB7" w:rsidP="002B23B7">
            <w:r>
              <w:rPr>
                <w:rFonts w:ascii="Arial" w:hAnsi="Arial" w:cs="Arial"/>
                <w:sz w:val="20"/>
                <w:szCs w:val="20"/>
              </w:rPr>
              <w:t>19-</w:t>
            </w:r>
            <w:r w:rsidRPr="00042C9E">
              <w:t>Bilgilendirilmiş Gönüllü Olur Formu (BGOF)</w:t>
            </w:r>
          </w:p>
          <w:p w:rsidR="00EC5AB7" w:rsidRPr="00B566B8" w:rsidRDefault="00EC5AB7" w:rsidP="002B23B7">
            <w:pPr>
              <w:rPr>
                <w:rFonts w:ascii="Arial" w:hAnsi="Arial" w:cs="Arial"/>
                <w:sz w:val="20"/>
                <w:szCs w:val="20"/>
              </w:rPr>
            </w:pPr>
            <w:r w:rsidRPr="00086EE0">
              <w:rPr>
                <w:i/>
              </w:rPr>
              <w:t>(İçeriği, dili, teknik terimler, v.b)</w:t>
            </w:r>
          </w:p>
        </w:tc>
        <w:tc>
          <w:tcPr>
            <w:tcW w:w="965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347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259" w:type="dxa"/>
            <w:gridSpan w:val="2"/>
          </w:tcPr>
          <w:p w:rsidR="00EC5AB7" w:rsidRDefault="00E069DD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2510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AB7" w:rsidTr="00EC5AB7">
        <w:trPr>
          <w:gridAfter w:val="4"/>
          <w:wAfter w:w="10036" w:type="dxa"/>
        </w:trPr>
        <w:tc>
          <w:tcPr>
            <w:tcW w:w="3447" w:type="dxa"/>
            <w:gridSpan w:val="2"/>
          </w:tcPr>
          <w:p w:rsidR="00EC5AB7" w:rsidRPr="00B566B8" w:rsidRDefault="00EC5AB7" w:rsidP="002B23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566B8">
              <w:rPr>
                <w:rFonts w:ascii="Arial" w:hAnsi="Arial" w:cs="Arial"/>
                <w:sz w:val="20"/>
                <w:szCs w:val="20"/>
              </w:rPr>
              <w:t>.Gizlilik taahhütnamesi</w:t>
            </w:r>
          </w:p>
        </w:tc>
        <w:tc>
          <w:tcPr>
            <w:tcW w:w="965" w:type="dxa"/>
          </w:tcPr>
          <w:p w:rsidR="00EC5AB7" w:rsidRPr="00616467" w:rsidRDefault="00EC5AB7" w:rsidP="005E473F">
            <w:pPr>
              <w:rPr>
                <w:b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347" w:type="dxa"/>
          </w:tcPr>
          <w:p w:rsidR="00EC5AB7" w:rsidRPr="00616467" w:rsidRDefault="00EC5AB7" w:rsidP="005E473F">
            <w:pPr>
              <w:rPr>
                <w:b/>
              </w:rPr>
            </w:pPr>
            <w:r w:rsidRPr="00616467">
              <w:rPr>
                <w:b/>
              </w:rPr>
              <w:sym w:font="Wingdings" w:char="F071"/>
            </w:r>
          </w:p>
        </w:tc>
        <w:tc>
          <w:tcPr>
            <w:tcW w:w="1259" w:type="dxa"/>
            <w:gridSpan w:val="2"/>
          </w:tcPr>
          <w:p w:rsidR="00EC5AB7" w:rsidRPr="00616467" w:rsidRDefault="00E069DD" w:rsidP="005E473F">
            <w:pPr>
              <w:rPr>
                <w:b/>
              </w:rPr>
            </w:pPr>
            <w:r w:rsidRPr="004D28A8">
              <w:rPr>
                <w:rFonts w:asciiTheme="minorHAnsi" w:hAnsiTheme="minorHAnsi" w:cstheme="minorHAnsi"/>
                <w:b/>
                <w:bCs/>
              </w:rPr>
              <w:sym w:font="Wingdings" w:char="0071"/>
            </w:r>
          </w:p>
        </w:tc>
        <w:tc>
          <w:tcPr>
            <w:tcW w:w="2510" w:type="dxa"/>
          </w:tcPr>
          <w:p w:rsidR="00EC5AB7" w:rsidRDefault="00EC5AB7" w:rsidP="005E47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91B96" w:rsidRDefault="00891B96" w:rsidP="005E473F">
      <w:pPr>
        <w:rPr>
          <w:rFonts w:ascii="Arial" w:hAnsi="Arial" w:cs="Arial"/>
          <w:b/>
          <w:sz w:val="24"/>
          <w:szCs w:val="24"/>
        </w:rPr>
      </w:pPr>
    </w:p>
    <w:p w:rsidR="00891B96" w:rsidRDefault="00891B96" w:rsidP="005E473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9521"/>
      </w:tblGrid>
      <w:tr w:rsidR="0025257F" w:rsidTr="00B46227">
        <w:tc>
          <w:tcPr>
            <w:tcW w:w="10463" w:type="dxa"/>
          </w:tcPr>
          <w:p w:rsidR="0025257F" w:rsidRPr="003A0D16" w:rsidRDefault="0025257F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  <w:szCs w:val="22"/>
              </w:rPr>
            </w:pPr>
            <w:r w:rsidRPr="003A0D16">
              <w:rPr>
                <w:b/>
                <w:sz w:val="22"/>
                <w:szCs w:val="22"/>
              </w:rPr>
              <w:t>Eksik/hatalı bulunan diğer konular:</w:t>
            </w:r>
          </w:p>
        </w:tc>
      </w:tr>
      <w:tr w:rsidR="0025257F" w:rsidTr="00B46227">
        <w:trPr>
          <w:trHeight w:val="340"/>
        </w:trPr>
        <w:tc>
          <w:tcPr>
            <w:tcW w:w="10463" w:type="dxa"/>
          </w:tcPr>
          <w:p w:rsidR="0025257F" w:rsidRDefault="0025257F" w:rsidP="0025257F">
            <w:pPr>
              <w:pStyle w:val="stBilgi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25257F" w:rsidTr="00B46227">
        <w:trPr>
          <w:trHeight w:val="340"/>
        </w:trPr>
        <w:tc>
          <w:tcPr>
            <w:tcW w:w="10463" w:type="dxa"/>
          </w:tcPr>
          <w:p w:rsidR="0025257F" w:rsidRDefault="0025257F" w:rsidP="0025257F">
            <w:pPr>
              <w:pStyle w:val="stBilgi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25257F" w:rsidTr="00B46227">
        <w:trPr>
          <w:trHeight w:val="340"/>
        </w:trPr>
        <w:tc>
          <w:tcPr>
            <w:tcW w:w="10463" w:type="dxa"/>
          </w:tcPr>
          <w:p w:rsidR="0025257F" w:rsidRDefault="0025257F" w:rsidP="0025257F">
            <w:pPr>
              <w:pStyle w:val="stBilgi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25257F" w:rsidTr="00B46227">
        <w:trPr>
          <w:trHeight w:val="340"/>
        </w:trPr>
        <w:tc>
          <w:tcPr>
            <w:tcW w:w="10463" w:type="dxa"/>
          </w:tcPr>
          <w:p w:rsidR="0025257F" w:rsidRDefault="0025257F" w:rsidP="0025257F">
            <w:pPr>
              <w:pStyle w:val="stBilgi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25257F" w:rsidTr="00B46227">
        <w:trPr>
          <w:trHeight w:val="340"/>
        </w:trPr>
        <w:tc>
          <w:tcPr>
            <w:tcW w:w="10463" w:type="dxa"/>
          </w:tcPr>
          <w:p w:rsidR="0025257F" w:rsidRDefault="0025257F" w:rsidP="0025257F">
            <w:pPr>
              <w:pStyle w:val="stBilgi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25257F" w:rsidTr="00B46227">
        <w:trPr>
          <w:trHeight w:val="340"/>
        </w:trPr>
        <w:tc>
          <w:tcPr>
            <w:tcW w:w="10463" w:type="dxa"/>
          </w:tcPr>
          <w:p w:rsidR="0025257F" w:rsidRDefault="0025257F" w:rsidP="0025257F">
            <w:pPr>
              <w:pStyle w:val="stBilgi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25257F" w:rsidTr="00B46227">
        <w:trPr>
          <w:trHeight w:val="340"/>
        </w:trPr>
        <w:tc>
          <w:tcPr>
            <w:tcW w:w="10463" w:type="dxa"/>
          </w:tcPr>
          <w:p w:rsidR="0025257F" w:rsidRDefault="0025257F" w:rsidP="0025257F">
            <w:pPr>
              <w:pStyle w:val="stBilgi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25257F" w:rsidTr="00B46227">
        <w:trPr>
          <w:trHeight w:val="340"/>
        </w:trPr>
        <w:tc>
          <w:tcPr>
            <w:tcW w:w="10463" w:type="dxa"/>
          </w:tcPr>
          <w:p w:rsidR="0025257F" w:rsidRDefault="0025257F" w:rsidP="0025257F">
            <w:pPr>
              <w:pStyle w:val="stBilgi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25257F" w:rsidTr="00B46227">
        <w:trPr>
          <w:trHeight w:val="340"/>
        </w:trPr>
        <w:tc>
          <w:tcPr>
            <w:tcW w:w="10463" w:type="dxa"/>
          </w:tcPr>
          <w:p w:rsidR="0025257F" w:rsidRDefault="0025257F" w:rsidP="0025257F">
            <w:pPr>
              <w:pStyle w:val="stBilgi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25257F" w:rsidTr="00B46227">
        <w:trPr>
          <w:trHeight w:val="340"/>
        </w:trPr>
        <w:tc>
          <w:tcPr>
            <w:tcW w:w="10463" w:type="dxa"/>
          </w:tcPr>
          <w:p w:rsidR="0025257F" w:rsidRDefault="0025257F" w:rsidP="0025257F">
            <w:pPr>
              <w:pStyle w:val="stBilgi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5257F" w:rsidRDefault="0025257F" w:rsidP="0025257F">
      <w:pPr>
        <w:pStyle w:val="stBilgi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2118"/>
        <w:gridCol w:w="7403"/>
      </w:tblGrid>
      <w:tr w:rsidR="0025257F" w:rsidTr="00B46227">
        <w:tc>
          <w:tcPr>
            <w:tcW w:w="2268" w:type="dxa"/>
            <w:vMerge w:val="restart"/>
          </w:tcPr>
          <w:p w:rsidR="0025257F" w:rsidRPr="003A0D16" w:rsidRDefault="0025257F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  <w:szCs w:val="22"/>
              </w:rPr>
            </w:pPr>
            <w:r w:rsidRPr="003A0D16">
              <w:rPr>
                <w:b/>
                <w:sz w:val="22"/>
                <w:szCs w:val="22"/>
              </w:rPr>
              <w:t>KARAR</w:t>
            </w:r>
          </w:p>
        </w:tc>
        <w:tc>
          <w:tcPr>
            <w:tcW w:w="8195" w:type="dxa"/>
          </w:tcPr>
          <w:p w:rsidR="0025257F" w:rsidRDefault="0025257F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616467">
              <w:rPr>
                <w:b/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>Etik açıdan uygundur.</w:t>
            </w:r>
          </w:p>
        </w:tc>
      </w:tr>
      <w:tr w:rsidR="0025257F" w:rsidTr="00B46227">
        <w:tc>
          <w:tcPr>
            <w:tcW w:w="2268" w:type="dxa"/>
            <w:vMerge/>
          </w:tcPr>
          <w:p w:rsidR="0025257F" w:rsidRDefault="0025257F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95" w:type="dxa"/>
          </w:tcPr>
          <w:p w:rsidR="0025257F" w:rsidRPr="002C45BC" w:rsidRDefault="0025257F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sz w:val="22"/>
                <w:szCs w:val="22"/>
              </w:rPr>
            </w:pPr>
            <w:r w:rsidRPr="00616467">
              <w:rPr>
                <w:b/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>Etik açıdan uygun olup eksikler tamamlandıktan sonra raportör ve başkanın kontrolü yeterlidir.</w:t>
            </w:r>
          </w:p>
        </w:tc>
      </w:tr>
      <w:tr w:rsidR="0025257F" w:rsidTr="00B46227">
        <w:tc>
          <w:tcPr>
            <w:tcW w:w="2268" w:type="dxa"/>
            <w:vMerge/>
          </w:tcPr>
          <w:p w:rsidR="0025257F" w:rsidRDefault="0025257F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95" w:type="dxa"/>
          </w:tcPr>
          <w:p w:rsidR="0025257F" w:rsidRDefault="00E069DD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4D2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0071"/>
            </w:r>
            <w:r w:rsidR="0025257F">
              <w:rPr>
                <w:sz w:val="22"/>
                <w:szCs w:val="22"/>
              </w:rPr>
              <w:t>Eksikler tamamlandıktan sonra tekrar görüşülmesi uygundur.</w:t>
            </w:r>
          </w:p>
        </w:tc>
      </w:tr>
      <w:tr w:rsidR="0025257F" w:rsidTr="00B46227">
        <w:tc>
          <w:tcPr>
            <w:tcW w:w="2268" w:type="dxa"/>
            <w:vMerge/>
          </w:tcPr>
          <w:p w:rsidR="0025257F" w:rsidRDefault="0025257F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95" w:type="dxa"/>
          </w:tcPr>
          <w:p w:rsidR="0025257F" w:rsidRDefault="0025257F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616467">
              <w:rPr>
                <w:b/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>…………… uzmanı bir danışmanın görüşü alındıktan ve eksikler tamamlandıktan    sonra tekrar görüşülmesi uygundur.</w:t>
            </w:r>
          </w:p>
        </w:tc>
      </w:tr>
      <w:tr w:rsidR="0025257F" w:rsidTr="00B46227">
        <w:tc>
          <w:tcPr>
            <w:tcW w:w="2268" w:type="dxa"/>
            <w:vMerge/>
          </w:tcPr>
          <w:p w:rsidR="0025257F" w:rsidRDefault="0025257F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95" w:type="dxa"/>
          </w:tcPr>
          <w:p w:rsidR="0025257F" w:rsidRDefault="0025257F" w:rsidP="00B4622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616467">
              <w:rPr>
                <w:b/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>Etik açıdan uygun değildir.</w:t>
            </w:r>
          </w:p>
        </w:tc>
      </w:tr>
    </w:tbl>
    <w:p w:rsidR="0025257F" w:rsidRDefault="0025257F" w:rsidP="0025257F">
      <w:pPr>
        <w:pStyle w:val="stBilgi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5257F" w:rsidRPr="00D73965" w:rsidRDefault="0025257F" w:rsidP="0025257F">
      <w:pPr>
        <w:pStyle w:val="stBilgi"/>
        <w:tabs>
          <w:tab w:val="clear" w:pos="4536"/>
          <w:tab w:val="clear" w:pos="9072"/>
        </w:tabs>
        <w:jc w:val="both"/>
        <w:rPr>
          <w:sz w:val="22"/>
          <w:szCs w:val="22"/>
          <w:u w:val="single"/>
        </w:rPr>
      </w:pPr>
      <w:r w:rsidRPr="0025257F">
        <w:rPr>
          <w:sz w:val="22"/>
          <w:szCs w:val="22"/>
          <w:u w:val="single"/>
        </w:rPr>
        <w:t xml:space="preserve"> </w:t>
      </w:r>
      <w:r w:rsidR="00C06059" w:rsidRPr="00C06059">
        <w:rPr>
          <w:sz w:val="22"/>
          <w:szCs w:val="22"/>
          <w:u w:val="single"/>
        </w:rPr>
        <w:t>Raportör</w:t>
      </w:r>
      <w:r w:rsidRPr="00C06059">
        <w:rPr>
          <w:sz w:val="22"/>
          <w:szCs w:val="22"/>
          <w:u w:val="single"/>
        </w:rPr>
        <w:t xml:space="preserve"> Etik</w:t>
      </w:r>
      <w:r w:rsidRPr="00B32BB5">
        <w:rPr>
          <w:sz w:val="22"/>
          <w:szCs w:val="22"/>
          <w:u w:val="single"/>
        </w:rPr>
        <w:t xml:space="preserve"> Kurul Üyesi (İmza):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…………………………………………</w:t>
      </w:r>
    </w:p>
    <w:p w:rsidR="00EE65D1" w:rsidRDefault="00EE65D1" w:rsidP="0025257F">
      <w:pPr>
        <w:rPr>
          <w:rFonts w:ascii="Arial" w:hAnsi="Arial" w:cs="Arial"/>
          <w:b/>
          <w:sz w:val="24"/>
          <w:szCs w:val="24"/>
        </w:rPr>
      </w:pPr>
    </w:p>
    <w:sectPr w:rsidR="00EE65D1" w:rsidSect="005B24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05" w:rsidRDefault="00110D05" w:rsidP="00D35189">
      <w:pPr>
        <w:spacing w:after="0" w:line="240" w:lineRule="auto"/>
      </w:pPr>
      <w:r>
        <w:separator/>
      </w:r>
    </w:p>
  </w:endnote>
  <w:endnote w:type="continuationSeparator" w:id="0">
    <w:p w:rsidR="00110D05" w:rsidRDefault="00110D05" w:rsidP="00D3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05" w:rsidRDefault="00110D05" w:rsidP="00D35189">
      <w:pPr>
        <w:spacing w:after="0" w:line="240" w:lineRule="auto"/>
      </w:pPr>
      <w:r>
        <w:separator/>
      </w:r>
    </w:p>
  </w:footnote>
  <w:footnote w:type="continuationSeparator" w:id="0">
    <w:p w:rsidR="00110D05" w:rsidRDefault="00110D05" w:rsidP="00D3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89" w:rsidRPr="00D35189" w:rsidRDefault="00D35189" w:rsidP="00D35189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rPr>
        <w:rFonts w:ascii="Tahoma" w:eastAsiaTheme="minorEastAsia" w:hAnsi="Tahoma" w:cstheme="minorBidi"/>
        <w:b/>
        <w:sz w:val="18"/>
        <w:szCs w:val="18"/>
        <w:lang w:eastAsia="tr-TR"/>
      </w:rPr>
    </w:pPr>
    <w:r w:rsidRPr="00D35189">
      <w:rPr>
        <w:rFonts w:ascii="Tahoma" w:eastAsiaTheme="minorEastAsia" w:hAnsi="Tahoma" w:cstheme="minorBidi"/>
        <w:b/>
        <w:noProof/>
        <w:sz w:val="18"/>
        <w:szCs w:val="18"/>
        <w:lang w:eastAsia="tr-TR"/>
      </w:rPr>
      <w:drawing>
        <wp:anchor distT="0" distB="0" distL="114300" distR="114300" simplePos="0" relativeHeight="251659264" behindDoc="1" locked="0" layoutInCell="1" allowOverlap="1" wp14:anchorId="7D591196" wp14:editId="5D04939D">
          <wp:simplePos x="0" y="0"/>
          <wp:positionH relativeFrom="column">
            <wp:posOffset>-387764</wp:posOffset>
          </wp:positionH>
          <wp:positionV relativeFrom="paragraph">
            <wp:posOffset>75207</wp:posOffset>
          </wp:positionV>
          <wp:extent cx="1078561" cy="1081377"/>
          <wp:effectExtent l="19050" t="0" r="7289" b="0"/>
          <wp:wrapNone/>
          <wp:docPr id="2" name="Resim 1" descr="izmir demokrasi Ã¼niversitesi bÃ¶lÃ¼mleri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zmir demokrasi Ã¼niversitesi bÃ¶lÃ¼mleri ile ilgili gÃ¶rsel sonu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561" cy="1081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5189">
      <w:rPr>
        <w:rFonts w:ascii="Tahoma" w:eastAsiaTheme="minorEastAsia" w:hAnsi="Tahoma" w:cstheme="minorBidi"/>
        <w:b/>
        <w:sz w:val="18"/>
        <w:szCs w:val="18"/>
        <w:lang w:eastAsia="tr-TR"/>
      </w:rPr>
      <w:tab/>
    </w:r>
    <w:r w:rsidRPr="00D35189">
      <w:rPr>
        <w:rFonts w:ascii="Tahoma" w:eastAsiaTheme="minorEastAsia" w:hAnsi="Tahoma" w:cstheme="minorBidi"/>
        <w:b/>
        <w:sz w:val="18"/>
        <w:szCs w:val="18"/>
        <w:lang w:eastAsia="tr-TR"/>
      </w:rPr>
      <w:tab/>
    </w:r>
  </w:p>
  <w:p w:rsidR="00D35189" w:rsidRPr="00D35189" w:rsidRDefault="00D35189" w:rsidP="00D35189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rPr>
        <w:rFonts w:ascii="Tahoma" w:eastAsiaTheme="minorEastAsia" w:hAnsi="Tahoma" w:cstheme="minorBidi"/>
        <w:b/>
        <w:sz w:val="18"/>
        <w:szCs w:val="18"/>
        <w:lang w:eastAsia="tr-TR"/>
      </w:rPr>
    </w:pPr>
  </w:p>
  <w:p w:rsidR="00D35189" w:rsidRPr="00D35189" w:rsidRDefault="00D35189" w:rsidP="00D35189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/>
        <w:b/>
        <w:sz w:val="24"/>
        <w:szCs w:val="24"/>
      </w:rPr>
    </w:pPr>
    <w:r w:rsidRPr="00D35189">
      <w:rPr>
        <w:rFonts w:ascii="Times New Roman" w:eastAsia="Times New Roman" w:hAnsi="Times New Roman"/>
        <w:b/>
        <w:sz w:val="24"/>
        <w:szCs w:val="24"/>
      </w:rPr>
      <w:tab/>
    </w:r>
    <w:r w:rsidRPr="00D35189">
      <w:rPr>
        <w:rFonts w:ascii="Times New Roman" w:eastAsia="Times New Roman" w:hAnsi="Times New Roman"/>
        <w:b/>
        <w:sz w:val="24"/>
        <w:szCs w:val="24"/>
      </w:rPr>
      <w:tab/>
    </w:r>
    <w:r w:rsidRPr="00D35189">
      <w:rPr>
        <w:rFonts w:ascii="Times New Roman" w:eastAsia="Times New Roman" w:hAnsi="Times New Roman"/>
        <w:b/>
        <w:sz w:val="24"/>
        <w:szCs w:val="24"/>
      </w:rPr>
      <w:tab/>
      <w:t>T.C.</w:t>
    </w:r>
  </w:p>
  <w:p w:rsidR="00D35189" w:rsidRPr="00D35189" w:rsidRDefault="00D35189" w:rsidP="00D3518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</w:rPr>
    </w:pPr>
    <w:r w:rsidRPr="00D35189">
      <w:rPr>
        <w:rFonts w:ascii="Times New Roman" w:eastAsia="Times New Roman" w:hAnsi="Times New Roman"/>
        <w:b/>
        <w:sz w:val="24"/>
        <w:szCs w:val="24"/>
      </w:rPr>
      <w:tab/>
      <w:t>İZMİR DEMOKRASİ ÜNİVERSİTESİ ETİK KURULU</w:t>
    </w:r>
  </w:p>
  <w:p w:rsidR="00D35189" w:rsidRPr="00D35189" w:rsidRDefault="00D35189" w:rsidP="00D35189">
    <w:pPr>
      <w:keepNext/>
      <w:spacing w:after="0" w:line="240" w:lineRule="auto"/>
      <w:ind w:right="252" w:firstLine="708"/>
      <w:jc w:val="center"/>
      <w:outlineLvl w:val="2"/>
      <w:rPr>
        <w:rFonts w:ascii="Times New Roman" w:eastAsia="Times New Roman" w:hAnsi="Times New Roman"/>
        <w:b/>
        <w:sz w:val="24"/>
        <w:szCs w:val="24"/>
      </w:rPr>
    </w:pPr>
    <w:r w:rsidRPr="00D35189">
      <w:rPr>
        <w:rFonts w:ascii="Times New Roman" w:eastAsia="Times New Roman" w:hAnsi="Times New Roman"/>
        <w:b/>
        <w:sz w:val="24"/>
        <w:szCs w:val="24"/>
      </w:rPr>
      <w:t xml:space="preserve">         “GİRİŞİMSEL OLMAYAN KLİNİK ARAŞTIRMALAR BAŞVURUSU”</w:t>
    </w:r>
  </w:p>
  <w:p w:rsidR="00D35189" w:rsidRPr="00D35189" w:rsidRDefault="00D35189" w:rsidP="00D35189">
    <w:pPr>
      <w:tabs>
        <w:tab w:val="center" w:pos="4536"/>
        <w:tab w:val="right" w:pos="9072"/>
      </w:tabs>
      <w:spacing w:after="0"/>
      <w:jc w:val="center"/>
      <w:rPr>
        <w:rFonts w:ascii="Tahoma" w:eastAsiaTheme="minorEastAsia" w:hAnsi="Tahoma" w:cstheme="minorBidi"/>
        <w:b/>
        <w:sz w:val="18"/>
        <w:szCs w:val="18"/>
        <w:lang w:eastAsia="tr-TR"/>
      </w:rPr>
    </w:pPr>
    <w:r>
      <w:rPr>
        <w:rFonts w:ascii="Times New Roman" w:eastAsia="Times New Roman" w:hAnsi="Times New Roman"/>
        <w:b/>
        <w:sz w:val="24"/>
        <w:szCs w:val="24"/>
      </w:rPr>
      <w:t>DEĞERLENDİRME FORMU</w:t>
    </w:r>
  </w:p>
  <w:p w:rsidR="00D35189" w:rsidRDefault="00D351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A12"/>
    <w:multiLevelType w:val="hybridMultilevel"/>
    <w:tmpl w:val="6C34724A"/>
    <w:lvl w:ilvl="0" w:tplc="3D565E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111"/>
    <w:multiLevelType w:val="hybridMultilevel"/>
    <w:tmpl w:val="830E577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1FC3"/>
    <w:multiLevelType w:val="hybridMultilevel"/>
    <w:tmpl w:val="BD84071A"/>
    <w:lvl w:ilvl="0" w:tplc="F3A492CA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38AF"/>
    <w:multiLevelType w:val="hybridMultilevel"/>
    <w:tmpl w:val="126AAF74"/>
    <w:lvl w:ilvl="0" w:tplc="D7B61E7E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20D4"/>
    <w:multiLevelType w:val="hybridMultilevel"/>
    <w:tmpl w:val="B600AC70"/>
    <w:lvl w:ilvl="0" w:tplc="B25613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C2A6B"/>
    <w:multiLevelType w:val="hybridMultilevel"/>
    <w:tmpl w:val="EE6C6BEE"/>
    <w:lvl w:ilvl="0" w:tplc="6CD6C10E">
      <w:start w:val="5"/>
      <w:numFmt w:val="bullet"/>
      <w:lvlText w:val="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10C5F"/>
    <w:multiLevelType w:val="hybridMultilevel"/>
    <w:tmpl w:val="E20216F6"/>
    <w:lvl w:ilvl="0" w:tplc="DA207E32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E02ED"/>
    <w:multiLevelType w:val="hybridMultilevel"/>
    <w:tmpl w:val="951A8D68"/>
    <w:lvl w:ilvl="0" w:tplc="041F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70F6"/>
    <w:multiLevelType w:val="hybridMultilevel"/>
    <w:tmpl w:val="DE90D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B33EB"/>
    <w:multiLevelType w:val="hybridMultilevel"/>
    <w:tmpl w:val="0576CD72"/>
    <w:lvl w:ilvl="0" w:tplc="041F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3F"/>
    <w:rsid w:val="000355C4"/>
    <w:rsid w:val="000506DF"/>
    <w:rsid w:val="00052B2C"/>
    <w:rsid w:val="00061BEC"/>
    <w:rsid w:val="000873FA"/>
    <w:rsid w:val="000907E4"/>
    <w:rsid w:val="000C0C39"/>
    <w:rsid w:val="000C1504"/>
    <w:rsid w:val="00107E94"/>
    <w:rsid w:val="00110D05"/>
    <w:rsid w:val="00115EE7"/>
    <w:rsid w:val="00121616"/>
    <w:rsid w:val="001251E0"/>
    <w:rsid w:val="00154386"/>
    <w:rsid w:val="00193C78"/>
    <w:rsid w:val="001A742C"/>
    <w:rsid w:val="001B549D"/>
    <w:rsid w:val="00203595"/>
    <w:rsid w:val="00205902"/>
    <w:rsid w:val="00206187"/>
    <w:rsid w:val="002078CB"/>
    <w:rsid w:val="0025257F"/>
    <w:rsid w:val="002B23B7"/>
    <w:rsid w:val="002B58A6"/>
    <w:rsid w:val="002C53EF"/>
    <w:rsid w:val="00307CE7"/>
    <w:rsid w:val="00323A2E"/>
    <w:rsid w:val="003329C5"/>
    <w:rsid w:val="00343485"/>
    <w:rsid w:val="00352658"/>
    <w:rsid w:val="00361B55"/>
    <w:rsid w:val="00430E45"/>
    <w:rsid w:val="00454A9A"/>
    <w:rsid w:val="004571EC"/>
    <w:rsid w:val="004C0768"/>
    <w:rsid w:val="004C196D"/>
    <w:rsid w:val="004C237A"/>
    <w:rsid w:val="004C4208"/>
    <w:rsid w:val="004D28A8"/>
    <w:rsid w:val="004D4ED5"/>
    <w:rsid w:val="004E7135"/>
    <w:rsid w:val="00515244"/>
    <w:rsid w:val="00552ECB"/>
    <w:rsid w:val="005B24C3"/>
    <w:rsid w:val="005B7FEE"/>
    <w:rsid w:val="005E473F"/>
    <w:rsid w:val="005F7FAD"/>
    <w:rsid w:val="00605AC5"/>
    <w:rsid w:val="006474DB"/>
    <w:rsid w:val="00666C6F"/>
    <w:rsid w:val="00685113"/>
    <w:rsid w:val="00696D32"/>
    <w:rsid w:val="007252FF"/>
    <w:rsid w:val="00731E18"/>
    <w:rsid w:val="00740CC6"/>
    <w:rsid w:val="00760CFE"/>
    <w:rsid w:val="007618DC"/>
    <w:rsid w:val="007C4805"/>
    <w:rsid w:val="00805E18"/>
    <w:rsid w:val="008123A8"/>
    <w:rsid w:val="00813874"/>
    <w:rsid w:val="00814E57"/>
    <w:rsid w:val="00821488"/>
    <w:rsid w:val="00822CF1"/>
    <w:rsid w:val="0087044B"/>
    <w:rsid w:val="00891B96"/>
    <w:rsid w:val="008B603E"/>
    <w:rsid w:val="00920A05"/>
    <w:rsid w:val="00981905"/>
    <w:rsid w:val="00995EE1"/>
    <w:rsid w:val="009C0A4E"/>
    <w:rsid w:val="009E2268"/>
    <w:rsid w:val="009E4AF0"/>
    <w:rsid w:val="00A143B5"/>
    <w:rsid w:val="00A16881"/>
    <w:rsid w:val="00B5337E"/>
    <w:rsid w:val="00B566B8"/>
    <w:rsid w:val="00B571BB"/>
    <w:rsid w:val="00B743B6"/>
    <w:rsid w:val="00BB3F16"/>
    <w:rsid w:val="00BC0785"/>
    <w:rsid w:val="00BC61E2"/>
    <w:rsid w:val="00BF1261"/>
    <w:rsid w:val="00C055FD"/>
    <w:rsid w:val="00C06059"/>
    <w:rsid w:val="00C20F30"/>
    <w:rsid w:val="00C43B21"/>
    <w:rsid w:val="00C62B8A"/>
    <w:rsid w:val="00C875EF"/>
    <w:rsid w:val="00C94CA0"/>
    <w:rsid w:val="00CF1B13"/>
    <w:rsid w:val="00D00163"/>
    <w:rsid w:val="00D27282"/>
    <w:rsid w:val="00D31C40"/>
    <w:rsid w:val="00D35189"/>
    <w:rsid w:val="00E069DD"/>
    <w:rsid w:val="00E14EAB"/>
    <w:rsid w:val="00E46B6E"/>
    <w:rsid w:val="00E8662F"/>
    <w:rsid w:val="00E951CA"/>
    <w:rsid w:val="00E97EAC"/>
    <w:rsid w:val="00EB7B36"/>
    <w:rsid w:val="00EC5AB7"/>
    <w:rsid w:val="00ED3EB5"/>
    <w:rsid w:val="00EE5675"/>
    <w:rsid w:val="00EE65D1"/>
    <w:rsid w:val="00EF7A98"/>
    <w:rsid w:val="00F05379"/>
    <w:rsid w:val="00F0713C"/>
    <w:rsid w:val="00F456BA"/>
    <w:rsid w:val="00F742B4"/>
    <w:rsid w:val="00FB64C9"/>
    <w:rsid w:val="00F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BFA74-AB59-4003-B3F1-E69CD679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C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E473F"/>
    <w:pPr>
      <w:ind w:left="720"/>
      <w:contextualSpacing/>
    </w:pPr>
  </w:style>
  <w:style w:type="table" w:styleId="TabloKlavuzu">
    <w:name w:val="Table Grid"/>
    <w:basedOn w:val="NormalTablo"/>
    <w:uiPriority w:val="99"/>
    <w:rsid w:val="002B58A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4348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C0A4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FEE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rsid w:val="004D28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4D28A8"/>
    <w:rPr>
      <w:rFonts w:ascii="Times New Roman" w:eastAsia="Times New Roman" w:hAnsi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3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189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E4AF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E4AF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E4AF0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E4AF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E4AF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18A9-0ABC-4671-97FB-8D322B4C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İNCELEME-DEĞERLENDİRME FORMU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İNCELEME-DEĞERLENDİRME FORMU</dc:title>
  <dc:creator>Nurten</dc:creator>
  <cp:lastModifiedBy>REYHAN İRKİN</cp:lastModifiedBy>
  <cp:revision>2</cp:revision>
  <cp:lastPrinted>2015-09-17T07:10:00Z</cp:lastPrinted>
  <dcterms:created xsi:type="dcterms:W3CDTF">2020-06-30T20:02:00Z</dcterms:created>
  <dcterms:modified xsi:type="dcterms:W3CDTF">2020-06-30T20:02:00Z</dcterms:modified>
</cp:coreProperties>
</file>