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91" w:rsidRDefault="00741D08" w:rsidP="00741D08">
      <w:pPr>
        <w:spacing w:after="120"/>
        <w:ind w:left="180"/>
        <w:jc w:val="center"/>
        <w:rPr>
          <w:b/>
          <w:sz w:val="22"/>
          <w:szCs w:val="22"/>
          <w:lang w:val="tr-TR"/>
        </w:rPr>
      </w:pPr>
      <w:bookmarkStart w:id="0" w:name="_Hlk7774474"/>
      <w:r>
        <w:rPr>
          <w:b/>
          <w:sz w:val="22"/>
          <w:szCs w:val="22"/>
          <w:lang w:val="tr-TR"/>
        </w:rPr>
        <w:t>PERSONEL EĞİTİM ALMA HAREKETLİLİĞİ BİLGİ FORMU</w:t>
      </w:r>
    </w:p>
    <w:bookmarkEnd w:id="0"/>
    <w:p w:rsidR="007F3871" w:rsidRPr="007F3871" w:rsidRDefault="007F3871" w:rsidP="007F3871">
      <w:pPr>
        <w:jc w:val="both"/>
        <w:rPr>
          <w:sz w:val="22"/>
          <w:szCs w:val="22"/>
        </w:rPr>
      </w:pPr>
      <w:r w:rsidRPr="007F3871">
        <w:rPr>
          <w:sz w:val="22"/>
          <w:szCs w:val="22"/>
        </w:rPr>
        <w:t xml:space="preserve">Erasmus+ </w:t>
      </w:r>
      <w:proofErr w:type="spellStart"/>
      <w:r w:rsidRPr="007F3871">
        <w:rPr>
          <w:sz w:val="22"/>
          <w:szCs w:val="22"/>
        </w:rPr>
        <w:t>Eğitim</w:t>
      </w:r>
      <w:proofErr w:type="spellEnd"/>
      <w:r w:rsidRPr="007F3871">
        <w:rPr>
          <w:sz w:val="22"/>
          <w:szCs w:val="22"/>
        </w:rPr>
        <w:t xml:space="preserve"> Alma </w:t>
      </w:r>
      <w:proofErr w:type="spellStart"/>
      <w:r w:rsidRPr="007F3871">
        <w:rPr>
          <w:sz w:val="22"/>
          <w:szCs w:val="22"/>
        </w:rPr>
        <w:t>Hareketliliği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Faaliyetine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katılacak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personel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tarafından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elektronik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ortamda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oldurularak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Uluslararası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İlişkiler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Koordinatörlüğü’ne</w:t>
      </w:r>
      <w:proofErr w:type="spellEnd"/>
      <w:r w:rsidRPr="007F3871">
        <w:rPr>
          <w:sz w:val="22"/>
          <w:szCs w:val="22"/>
        </w:rPr>
        <w:t xml:space="preserve"> </w:t>
      </w:r>
      <w:proofErr w:type="spellStart"/>
      <w:r w:rsidRPr="007F3871">
        <w:rPr>
          <w:sz w:val="22"/>
          <w:szCs w:val="22"/>
        </w:rPr>
        <w:t>verilecektir</w:t>
      </w:r>
      <w:proofErr w:type="spellEnd"/>
      <w:r w:rsidRPr="007F3871">
        <w:rPr>
          <w:sz w:val="22"/>
          <w:szCs w:val="22"/>
        </w:rPr>
        <w:t>.</w:t>
      </w:r>
    </w:p>
    <w:tbl>
      <w:tblPr>
        <w:tblpPr w:leftFromText="141" w:rightFromText="141" w:vertAnchor="text" w:horzAnchor="margin" w:tblpX="288" w:tblpY="229"/>
        <w:tblW w:w="9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94"/>
      </w:tblGrid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74104">
              <w:rPr>
                <w:b/>
                <w:sz w:val="20"/>
                <w:szCs w:val="20"/>
                <w:lang w:val="tr-TR"/>
              </w:rPr>
              <w:t>Alanlar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74104">
              <w:rPr>
                <w:b/>
                <w:sz w:val="20"/>
                <w:szCs w:val="20"/>
                <w:lang w:val="tr-TR"/>
              </w:rPr>
              <w:t>Açıklamalar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Personelin soyadı ve ad</w:t>
            </w:r>
            <w:r w:rsidR="007F3871" w:rsidRPr="007F3871">
              <w:rPr>
                <w:sz w:val="22"/>
                <w:szCs w:val="22"/>
                <w:lang w:val="tr-TR"/>
              </w:rPr>
              <w:t>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T.C. kimlik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no</w:t>
            </w:r>
            <w:proofErr w:type="spellEnd"/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Doğum tarihi 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Yaşı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Tabiiyeti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Kurumu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7F3871" w:rsidP="00695197">
            <w:pPr>
              <w:spacing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7F3871">
              <w:rPr>
                <w:b/>
                <w:sz w:val="22"/>
                <w:szCs w:val="22"/>
                <w:lang w:val="tr-TR"/>
              </w:rPr>
              <w:t>İZMİR DEMOKRASİ</w:t>
            </w:r>
            <w:r w:rsidR="00234A91" w:rsidRPr="007F3871">
              <w:rPr>
                <w:b/>
                <w:sz w:val="22"/>
                <w:szCs w:val="22"/>
                <w:lang w:val="tr-TR"/>
              </w:rPr>
              <w:t xml:space="preserve"> ÜNİVERSİTESİ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Kurumun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Erasmus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 ID kodu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b/>
                <w:sz w:val="22"/>
                <w:szCs w:val="22"/>
                <w:lang w:val="tr-TR"/>
              </w:rPr>
            </w:pPr>
            <w:r w:rsidRPr="007F3871">
              <w:rPr>
                <w:b/>
                <w:sz w:val="22"/>
                <w:szCs w:val="22"/>
                <w:lang w:val="tr-TR"/>
              </w:rPr>
              <w:t xml:space="preserve">TR </w:t>
            </w:r>
            <w:r w:rsidRPr="006D0767">
              <w:rPr>
                <w:b/>
                <w:sz w:val="22"/>
                <w:szCs w:val="22"/>
                <w:lang w:val="tr-TR"/>
              </w:rPr>
              <w:t>IZMIR</w:t>
            </w:r>
            <w:r w:rsidR="007F3871" w:rsidRPr="006D0767">
              <w:rPr>
                <w:b/>
                <w:sz w:val="22"/>
                <w:szCs w:val="22"/>
                <w:lang w:val="tr-TR"/>
              </w:rPr>
              <w:t>0</w:t>
            </w:r>
            <w:r w:rsidR="006D0767">
              <w:rPr>
                <w:b/>
                <w:sz w:val="22"/>
                <w:szCs w:val="22"/>
                <w:lang w:val="tr-TR"/>
              </w:rPr>
              <w:t>9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Özel ihtiyaç (Engelli olma durumundan ötürü)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54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rPr>
                <w:sz w:val="22"/>
                <w:szCs w:val="22"/>
                <w:lang w:val="tr-TR"/>
              </w:rPr>
            </w:pPr>
            <w:proofErr w:type="spellStart"/>
            <w:r w:rsidRPr="007F3871">
              <w:rPr>
                <w:sz w:val="22"/>
                <w:szCs w:val="22"/>
                <w:lang w:val="tr-TR"/>
              </w:rPr>
              <w:t>Erasmus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 personel hareketliliğinden ilk faydalanışınız mı?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Hareketliliğin başlangıç tarihi 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Hareketliliğin bitiş tarihi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F3871">
        <w:trPr>
          <w:trHeight w:hRule="exact" w:val="553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Üniversite tarafından hesap edilen günlük/haftalık hibe miktarı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  </w:t>
            </w:r>
          </w:p>
        </w:tc>
      </w:tr>
      <w:tr w:rsidR="00234A91" w:rsidRPr="00474104" w:rsidTr="00741D08">
        <w:trPr>
          <w:trHeight w:hRule="exact" w:val="545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Üniversite tarafından hesap edilen uygun seyahat gideri miktarı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                          Euro 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Üniversite tarafından hesap edilen toplam hibe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                          Euro</w:t>
            </w: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0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Kendi yükseköğretim kurumundaki çalışma alanı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I: International, </w:t>
            </w:r>
            <w:proofErr w:type="gramStart"/>
            <w:r w:rsidRPr="007F3871">
              <w:rPr>
                <w:sz w:val="22"/>
                <w:szCs w:val="22"/>
                <w:lang w:val="tr-TR"/>
              </w:rPr>
              <w:t>F:Finance</w:t>
            </w:r>
            <w:proofErr w:type="gramEnd"/>
          </w:p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G: General Administration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 Technical</w:t>
            </w:r>
          </w:p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T: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, </w:t>
            </w:r>
            <w:proofErr w:type="gramStart"/>
            <w:r w:rsidRPr="007F3871">
              <w:rPr>
                <w:sz w:val="22"/>
                <w:szCs w:val="22"/>
                <w:lang w:val="tr-TR"/>
              </w:rPr>
              <w:t>S:Student</w:t>
            </w:r>
            <w:proofErr w:type="gramEnd"/>
            <w:r w:rsidRPr="007F387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information</w:t>
            </w:r>
            <w:proofErr w:type="spellEnd"/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07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Çalıştığı işletmedeki çalışma alanı</w:t>
            </w:r>
          </w:p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(Yurtdışından eğitim vermek üzere gelenler için)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M: Manager</w:t>
            </w:r>
          </w:p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R: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Researcher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>/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Teacher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>/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Trainer</w:t>
            </w:r>
            <w:proofErr w:type="spellEnd"/>
          </w:p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T: Technical</w:t>
            </w: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49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Faaliyetin türü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W: Workshop, T: Training, WS: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Work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Shadowing</w:t>
            </w:r>
            <w:proofErr w:type="spellEnd"/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99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Misafir olunan yükseköğretim kurumunun adı ve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Erasmus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 ID kodu 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Misafir olunan işletme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72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 Misafir olunan işletmenin büyüklüğü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S: Small (1-50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staff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>)</w:t>
            </w:r>
          </w:p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 xml:space="preserve">M: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Medium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 xml:space="preserve"> (51-500 </w:t>
            </w:r>
            <w:proofErr w:type="spellStart"/>
            <w:r w:rsidRPr="007F3871">
              <w:rPr>
                <w:sz w:val="22"/>
                <w:szCs w:val="22"/>
                <w:lang w:val="tr-TR"/>
              </w:rPr>
              <w:t>staff</w:t>
            </w:r>
            <w:proofErr w:type="spellEnd"/>
            <w:r w:rsidRPr="007F3871">
              <w:rPr>
                <w:sz w:val="22"/>
                <w:szCs w:val="22"/>
                <w:lang w:val="tr-TR"/>
              </w:rPr>
              <w:t>)</w:t>
            </w: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Eğitim süresi (gün olarak)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Alınacak ders düzeyi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7F3871">
              <w:rPr>
                <w:sz w:val="22"/>
                <w:szCs w:val="22"/>
                <w:lang w:val="tr-TR"/>
              </w:rPr>
              <w:t>Alınacak eğitimin dili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7F3871" w:rsidRDefault="00234A91" w:rsidP="00695197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1571B2" w:rsidRDefault="00E60617">
      <w:bookmarkStart w:id="1" w:name="_GoBack"/>
      <w:bookmarkEnd w:id="1"/>
    </w:p>
    <w:sectPr w:rsidR="001571B2" w:rsidSect="00134521">
      <w:headerReference w:type="default" r:id="rId6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17" w:rsidRDefault="00E60617" w:rsidP="006C0378">
      <w:r>
        <w:separator/>
      </w:r>
    </w:p>
  </w:endnote>
  <w:endnote w:type="continuationSeparator" w:id="0">
    <w:p w:rsidR="00E60617" w:rsidRDefault="00E60617" w:rsidP="006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17" w:rsidRDefault="00E60617" w:rsidP="006C0378">
      <w:r>
        <w:separator/>
      </w:r>
    </w:p>
  </w:footnote>
  <w:footnote w:type="continuationSeparator" w:id="0">
    <w:p w:rsidR="00E60617" w:rsidRDefault="00E60617" w:rsidP="006C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78" w:rsidRDefault="006C0378" w:rsidP="006C0378">
    <w:pPr>
      <w:pStyle w:val="stBilgi"/>
      <w:jc w:val="center"/>
    </w:pPr>
    <w:r w:rsidRPr="006C0378">
      <w:rPr>
        <w:rFonts w:eastAsia="Calibri"/>
        <w:noProof/>
        <w:color w:val="333333"/>
        <w:sz w:val="36"/>
        <w:szCs w:val="36"/>
        <w:lang w:val="tr-TR"/>
      </w:rPr>
      <w:drawing>
        <wp:inline distT="0" distB="0" distL="0" distR="0">
          <wp:extent cx="769620" cy="7696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91"/>
    <w:rsid w:val="001717D5"/>
    <w:rsid w:val="00234A91"/>
    <w:rsid w:val="0027383F"/>
    <w:rsid w:val="00477E5E"/>
    <w:rsid w:val="006A3980"/>
    <w:rsid w:val="006C0378"/>
    <w:rsid w:val="006D0767"/>
    <w:rsid w:val="00741D08"/>
    <w:rsid w:val="007F3871"/>
    <w:rsid w:val="00891840"/>
    <w:rsid w:val="0094655C"/>
    <w:rsid w:val="00E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2A0B"/>
  <w15:docId w15:val="{92C6F32C-7B0E-4F04-AF5B-B8A8994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3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03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C03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3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F3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8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38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38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8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8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Tufenk</dc:creator>
  <cp:lastModifiedBy>Meryem Acan</cp:lastModifiedBy>
  <cp:revision>8</cp:revision>
  <dcterms:created xsi:type="dcterms:W3CDTF">2015-07-30T08:45:00Z</dcterms:created>
  <dcterms:modified xsi:type="dcterms:W3CDTF">2019-12-13T12:24:00Z</dcterms:modified>
</cp:coreProperties>
</file>