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14B8" w14:textId="77777777" w:rsidR="00A30358" w:rsidRDefault="00A30358" w:rsidP="00A30358">
      <w:pPr>
        <w:ind w:firstLine="708"/>
        <w:rPr>
          <w:b/>
          <w:lang w:val="tr-TR"/>
        </w:rPr>
      </w:pPr>
    </w:p>
    <w:tbl>
      <w:tblPr>
        <w:tblW w:w="10613"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339"/>
        <w:gridCol w:w="1567"/>
        <w:gridCol w:w="7746"/>
        <w:gridCol w:w="725"/>
        <w:gridCol w:w="168"/>
        <w:gridCol w:w="68"/>
      </w:tblGrid>
      <w:tr w:rsidR="00A30358" w:rsidRPr="00DE7B68" w14:paraId="76FD4A08" w14:textId="77777777" w:rsidTr="00706978">
        <w:trPr>
          <w:trHeight w:val="1405"/>
          <w:jc w:val="center"/>
        </w:trPr>
        <w:tc>
          <w:tcPr>
            <w:tcW w:w="1906" w:type="dxa"/>
            <w:gridSpan w:val="2"/>
            <w:tcBorders>
              <w:top w:val="single" w:sz="18" w:space="0" w:color="auto"/>
              <w:bottom w:val="single" w:sz="18" w:space="0" w:color="auto"/>
              <w:right w:val="single" w:sz="18" w:space="0" w:color="auto"/>
            </w:tcBorders>
            <w:vAlign w:val="center"/>
          </w:tcPr>
          <w:p w14:paraId="177DB256" w14:textId="462AB42D" w:rsidR="00A30358" w:rsidRPr="00DE7B68" w:rsidRDefault="00706978" w:rsidP="005740A7">
            <w:pPr>
              <w:rPr>
                <w:noProof w:val="0"/>
                <w:lang w:val="tr-TR"/>
              </w:rPr>
            </w:pPr>
            <w:r>
              <w:rPr>
                <w:lang w:val="tr-TR"/>
              </w:rPr>
              <mc:AlternateContent>
                <mc:Choice Requires="wps">
                  <w:drawing>
                    <wp:anchor distT="0" distB="0" distL="114300" distR="114300" simplePos="0" relativeHeight="251658752" behindDoc="0" locked="0" layoutInCell="1" allowOverlap="1" wp14:anchorId="6F4EFA89" wp14:editId="6A150E88">
                      <wp:simplePos x="0" y="0"/>
                      <wp:positionH relativeFrom="column">
                        <wp:posOffset>-59146</wp:posOffset>
                      </wp:positionH>
                      <wp:positionV relativeFrom="paragraph">
                        <wp:posOffset>16691</wp:posOffset>
                      </wp:positionV>
                      <wp:extent cx="1132115" cy="827315"/>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1132115" cy="827315"/>
                              </a:xfrm>
                              <a:prstGeom prst="rect">
                                <a:avLst/>
                              </a:prstGeom>
                              <a:solidFill>
                                <a:schemeClr val="bg1"/>
                              </a:solidFill>
                              <a:ln w="6350">
                                <a:solidFill>
                                  <a:schemeClr val="bg1"/>
                                </a:solidFill>
                              </a:ln>
                            </wps:spPr>
                            <wps:txbx>
                              <w:txbxContent>
                                <w:p w14:paraId="0ABEC415" w14:textId="2B80A464" w:rsidR="00706978" w:rsidRPr="00706978" w:rsidRDefault="00706978" w:rsidP="00706978">
                                  <w:pPr>
                                    <w:jc w:val="center"/>
                                    <w:rPr>
                                      <w14:textOutline w14:w="9525" w14:cap="rnd" w14:cmpd="sng" w14:algn="ctr">
                                        <w14:solidFill>
                                          <w14:schemeClr w14:val="bg1"/>
                                        </w14:solidFill>
                                        <w14:prstDash w14:val="solid"/>
                                        <w14:bevel/>
                                      </w14:textOutline>
                                    </w:rPr>
                                  </w:pPr>
                                  <w:r>
                                    <w:drawing>
                                      <wp:inline distT="0" distB="0" distL="0" distR="0" wp14:anchorId="012F5951" wp14:editId="4CAB596D">
                                        <wp:extent cx="706120" cy="72898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mokrasiLogo (1).jpg"/>
                                                <pic:cNvPicPr/>
                                              </pic:nvPicPr>
                                              <pic:blipFill>
                                                <a:blip r:embed="rId6">
                                                  <a:extLst>
                                                    <a:ext uri="{28A0092B-C50C-407E-A947-70E740481C1C}">
                                                      <a14:useLocalDpi xmlns:a14="http://schemas.microsoft.com/office/drawing/2010/main" val="0"/>
                                                    </a:ext>
                                                  </a:extLst>
                                                </a:blip>
                                                <a:stretch>
                                                  <a:fillRect/>
                                                </a:stretch>
                                              </pic:blipFill>
                                              <pic:spPr>
                                                <a:xfrm>
                                                  <a:off x="0" y="0"/>
                                                  <a:ext cx="706120" cy="728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EFA89" id="_x0000_t202" coordsize="21600,21600" o:spt="202" path="m,l,21600r21600,l21600,xe">
                      <v:stroke joinstyle="miter"/>
                      <v:path gradientshapeok="t" o:connecttype="rect"/>
                    </v:shapetype>
                    <v:shape id="Text Box 9" o:spid="_x0000_s1026" type="#_x0000_t202" style="position:absolute;margin-left:-4.65pt;margin-top:1.3pt;width:89.15pt;height:65.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" fillcolor="white [3212]" strokecolor="white [3212]" strokeweight=".5pt">
                      <v:textbox>
                        <w:txbxContent>
                          <w:p w14:paraId="0ABEC415" w14:textId="2B80A464" w:rsidR="00706978" w:rsidRPr="00706978" w:rsidRDefault="00706978" w:rsidP="00706978">
                            <w:pPr>
                              <w:jc w:val="center"/>
                              <w:rPr>
                                <w14:textOutline w14:w="9525" w14:cap="rnd" w14:cmpd="sng" w14:algn="ctr">
                                  <w14:solidFill>
                                    <w14:schemeClr w14:val="bg1"/>
                                  </w14:solidFill>
                                  <w14:prstDash w14:val="solid"/>
                                  <w14:bevel/>
                                </w14:textOutline>
                              </w:rPr>
                            </w:pPr>
                            <w:r>
                              <w:drawing>
                                <wp:inline distT="0" distB="0" distL="0" distR="0" wp14:anchorId="012F5951" wp14:editId="4CAB596D">
                                  <wp:extent cx="706120" cy="72898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mokrasiLogo (1).jpg"/>
                                          <pic:cNvPicPr/>
                                        </pic:nvPicPr>
                                        <pic:blipFill>
                                          <a:blip r:embed="rId6">
                                            <a:extLst>
                                              <a:ext uri="{28A0092B-C50C-407E-A947-70E740481C1C}">
                                                <a14:useLocalDpi xmlns:a14="http://schemas.microsoft.com/office/drawing/2010/main" val="0"/>
                                              </a:ext>
                                            </a:extLst>
                                          </a:blip>
                                          <a:stretch>
                                            <a:fillRect/>
                                          </a:stretch>
                                        </pic:blipFill>
                                        <pic:spPr>
                                          <a:xfrm>
                                            <a:off x="0" y="0"/>
                                            <a:ext cx="706120" cy="728980"/>
                                          </a:xfrm>
                                          <a:prstGeom prst="rect">
                                            <a:avLst/>
                                          </a:prstGeom>
                                        </pic:spPr>
                                      </pic:pic>
                                    </a:graphicData>
                                  </a:graphic>
                                </wp:inline>
                              </w:drawing>
                            </w:r>
                          </w:p>
                        </w:txbxContent>
                      </v:textbox>
                    </v:shape>
                  </w:pict>
                </mc:Fallback>
              </mc:AlternateContent>
            </w:r>
          </w:p>
        </w:tc>
        <w:tc>
          <w:tcPr>
            <w:tcW w:w="8471" w:type="dxa"/>
            <w:gridSpan w:val="2"/>
            <w:tcBorders>
              <w:top w:val="single" w:sz="18" w:space="0" w:color="auto"/>
              <w:left w:val="single" w:sz="18" w:space="0" w:color="auto"/>
              <w:bottom w:val="single" w:sz="18" w:space="0" w:color="auto"/>
              <w:right w:val="nil"/>
            </w:tcBorders>
            <w:vAlign w:val="center"/>
          </w:tcPr>
          <w:p w14:paraId="4C2F3867" w14:textId="77777777" w:rsidR="00A30358" w:rsidRPr="00DE7B68" w:rsidRDefault="00A30358" w:rsidP="00706978">
            <w:pPr>
              <w:jc w:val="center"/>
              <w:rPr>
                <w:b/>
                <w:noProof w:val="0"/>
                <w:sz w:val="22"/>
                <w:szCs w:val="22"/>
                <w:lang w:val="tr-TR"/>
              </w:rPr>
            </w:pPr>
            <w:r w:rsidRPr="00DE7B68">
              <w:rPr>
                <w:b/>
                <w:noProof w:val="0"/>
                <w:sz w:val="22"/>
                <w:szCs w:val="22"/>
                <w:lang w:val="tr-TR"/>
              </w:rPr>
              <w:t>T.C.</w:t>
            </w:r>
          </w:p>
          <w:p w14:paraId="4A9392DF" w14:textId="023499BC" w:rsidR="00A30358" w:rsidRPr="00DE7B68" w:rsidRDefault="00706978" w:rsidP="00706978">
            <w:pPr>
              <w:jc w:val="center"/>
              <w:rPr>
                <w:b/>
                <w:noProof w:val="0"/>
                <w:sz w:val="22"/>
                <w:szCs w:val="22"/>
                <w:lang w:val="tr-TR"/>
              </w:rPr>
            </w:pPr>
            <w:r>
              <w:rPr>
                <w:b/>
                <w:noProof w:val="0"/>
                <w:sz w:val="22"/>
                <w:szCs w:val="22"/>
                <w:lang w:val="tr-TR"/>
              </w:rPr>
              <w:t xml:space="preserve">İZMİR </w:t>
            </w:r>
            <w:r w:rsidR="005740A7">
              <w:rPr>
                <w:b/>
                <w:noProof w:val="0"/>
                <w:sz w:val="22"/>
                <w:szCs w:val="22"/>
                <w:lang w:val="tr-TR"/>
              </w:rPr>
              <w:t>DEMOKRASİ</w:t>
            </w:r>
            <w:r w:rsidR="00A30358" w:rsidRPr="00DE7B68">
              <w:rPr>
                <w:b/>
                <w:noProof w:val="0"/>
                <w:sz w:val="22"/>
                <w:szCs w:val="22"/>
                <w:lang w:val="tr-TR"/>
              </w:rPr>
              <w:t xml:space="preserve"> ÜNİVERSİTESİ</w:t>
            </w:r>
          </w:p>
          <w:p w14:paraId="1A764B7B" w14:textId="77777777" w:rsidR="00A30358" w:rsidRPr="00DE7B68" w:rsidRDefault="00A30358" w:rsidP="00706978">
            <w:pPr>
              <w:jc w:val="center"/>
              <w:rPr>
                <w:b/>
                <w:noProof w:val="0"/>
                <w:sz w:val="22"/>
                <w:szCs w:val="22"/>
                <w:lang w:val="tr-TR"/>
              </w:rPr>
            </w:pPr>
            <w:r w:rsidRPr="00DE7B68">
              <w:rPr>
                <w:b/>
                <w:noProof w:val="0"/>
                <w:sz w:val="22"/>
                <w:szCs w:val="22"/>
                <w:lang w:val="tr-TR"/>
              </w:rPr>
              <w:t>SOSYAL BİLİMLER ENSTİTÜSÜ</w:t>
            </w:r>
          </w:p>
          <w:p w14:paraId="473A78B0" w14:textId="77777777" w:rsidR="00A30358" w:rsidRPr="00DE7B68" w:rsidRDefault="00A30358" w:rsidP="00706978">
            <w:pPr>
              <w:jc w:val="center"/>
              <w:rPr>
                <w:noProof w:val="0"/>
                <w:lang w:val="tr-TR"/>
              </w:rPr>
            </w:pPr>
            <w:r w:rsidRPr="00DE7B68">
              <w:rPr>
                <w:b/>
                <w:noProof w:val="0"/>
                <w:sz w:val="22"/>
                <w:szCs w:val="22"/>
                <w:lang w:val="tr-TR"/>
              </w:rPr>
              <w:t>DOKTORA YETERLİK SINAVI TUTANAĞI</w:t>
            </w:r>
          </w:p>
        </w:tc>
        <w:tc>
          <w:tcPr>
            <w:tcW w:w="236" w:type="dxa"/>
            <w:gridSpan w:val="2"/>
            <w:tcBorders>
              <w:top w:val="single" w:sz="18" w:space="0" w:color="auto"/>
              <w:left w:val="nil"/>
              <w:bottom w:val="single" w:sz="18" w:space="0" w:color="auto"/>
              <w:right w:val="single" w:sz="18" w:space="0" w:color="auto"/>
            </w:tcBorders>
          </w:tcPr>
          <w:p w14:paraId="2934CAF6" w14:textId="77777777" w:rsidR="00A30358" w:rsidRPr="00DE7B68" w:rsidRDefault="00A30358" w:rsidP="00A30358">
            <w:pPr>
              <w:rPr>
                <w:noProof w:val="0"/>
                <w:lang w:val="tr-TR"/>
              </w:rPr>
            </w:pPr>
          </w:p>
          <w:p w14:paraId="695AFCBB" w14:textId="77777777" w:rsidR="00A30358" w:rsidRPr="00DE7B68" w:rsidRDefault="00A30358" w:rsidP="00A30358">
            <w:pPr>
              <w:rPr>
                <w:noProof w:val="0"/>
                <w:lang w:val="tr-TR"/>
              </w:rPr>
            </w:pPr>
          </w:p>
          <w:p w14:paraId="629E8911" w14:textId="77777777" w:rsidR="00A30358" w:rsidRPr="00DE7B68" w:rsidRDefault="00A30358" w:rsidP="00A30358">
            <w:pPr>
              <w:jc w:val="center"/>
              <w:rPr>
                <w:noProof w:val="0"/>
                <w:sz w:val="22"/>
                <w:szCs w:val="22"/>
                <w:lang w:val="tr-TR"/>
              </w:rPr>
            </w:pPr>
          </w:p>
        </w:tc>
      </w:tr>
      <w:tr w:rsidR="00A30358" w:rsidRPr="00DE7B68" w14:paraId="2D3885C0" w14:textId="77777777" w:rsidTr="004D5056">
        <w:tblPrEx>
          <w:tblBorders>
            <w:top w:val="none" w:sz="0" w:space="0" w:color="auto"/>
            <w:left w:val="none" w:sz="0" w:space="0" w:color="auto"/>
            <w:bottom w:val="none" w:sz="0" w:space="0" w:color="auto"/>
            <w:right w:val="none" w:sz="0" w:space="0" w:color="auto"/>
          </w:tblBorders>
        </w:tblPrEx>
        <w:trPr>
          <w:gridAfter w:val="1"/>
          <w:wAfter w:w="68" w:type="dxa"/>
          <w:jc w:val="center"/>
        </w:trPr>
        <w:tc>
          <w:tcPr>
            <w:tcW w:w="10545" w:type="dxa"/>
            <w:gridSpan w:val="5"/>
          </w:tcPr>
          <w:p w14:paraId="6E0E1495" w14:textId="77777777" w:rsidR="00A30358" w:rsidRPr="00DE7B68" w:rsidRDefault="00A30358" w:rsidP="00A30358">
            <w:pPr>
              <w:rPr>
                <w:noProof w:val="0"/>
                <w:sz w:val="8"/>
                <w:szCs w:val="8"/>
                <w:lang w:val="tr-TR"/>
              </w:rPr>
            </w:pPr>
          </w:p>
        </w:tc>
      </w:tr>
      <w:tr w:rsidR="00A30358" w:rsidRPr="00DE7B68" w14:paraId="2982420D" w14:textId="77777777" w:rsidTr="00A30358">
        <w:tblPrEx>
          <w:tblBorders>
            <w:top w:val="none" w:sz="0" w:space="0" w:color="auto"/>
            <w:left w:val="none" w:sz="0" w:space="0" w:color="auto"/>
            <w:bottom w:val="none" w:sz="0" w:space="0" w:color="auto"/>
            <w:right w:val="none" w:sz="0" w:space="0" w:color="auto"/>
          </w:tblBorders>
        </w:tblPrEx>
        <w:trPr>
          <w:gridAfter w:val="1"/>
          <w:wAfter w:w="68" w:type="dxa"/>
          <w:trHeight w:val="1207"/>
          <w:jc w:val="center"/>
        </w:trPr>
        <w:tc>
          <w:tcPr>
            <w:tcW w:w="10545" w:type="dxa"/>
            <w:gridSpan w:val="5"/>
            <w:tcBorders>
              <w:top w:val="single" w:sz="18" w:space="0" w:color="auto"/>
              <w:left w:val="single" w:sz="18" w:space="0" w:color="auto"/>
              <w:right w:val="single" w:sz="18" w:space="0" w:color="auto"/>
            </w:tcBorders>
          </w:tcPr>
          <w:p w14:paraId="6C6FE6B2" w14:textId="6A72C6A5" w:rsidR="00A30358" w:rsidRPr="00DE7B68" w:rsidRDefault="00A30358" w:rsidP="00A30358">
            <w:pPr>
              <w:tabs>
                <w:tab w:val="left" w:pos="2277"/>
              </w:tabs>
              <w:rPr>
                <w:noProof w:val="0"/>
                <w:lang w:val="tr-TR"/>
              </w:rPr>
            </w:pPr>
            <w:r w:rsidRPr="00DE7B68">
              <w:rPr>
                <w:noProof w:val="0"/>
                <w:lang w:val="tr-TR"/>
              </w:rPr>
              <w:t>Öğrencinin Adı Soyadı</w:t>
            </w:r>
            <w:r>
              <w:rPr>
                <w:noProof w:val="0"/>
                <w:lang w:val="tr-TR"/>
              </w:rPr>
              <w:t xml:space="preserve">       </w:t>
            </w:r>
            <w:proofErr w:type="gramStart"/>
            <w:r>
              <w:rPr>
                <w:noProof w:val="0"/>
                <w:lang w:val="tr-TR"/>
              </w:rPr>
              <w:t xml:space="preserve">  </w:t>
            </w:r>
            <w:r w:rsidRPr="00DE7B68">
              <w:rPr>
                <w:noProof w:val="0"/>
                <w:lang w:val="tr-TR"/>
              </w:rPr>
              <w:t>:</w:t>
            </w:r>
            <w:proofErr w:type="gramEnd"/>
            <w:r w:rsidRPr="00DE7B68">
              <w:rPr>
                <w:noProof w:val="0"/>
                <w:lang w:val="tr-TR"/>
              </w:rPr>
              <w:t xml:space="preserve"> </w:t>
            </w:r>
            <w:r w:rsidR="00187342">
              <w:rPr>
                <w:noProof w:val="0"/>
                <w:lang w:val="tr-TR"/>
              </w:rPr>
              <w:t xml:space="preserve">   </w:t>
            </w:r>
            <w:sdt>
              <w:sdtPr>
                <w:rPr>
                  <w:noProof w:val="0"/>
                  <w:lang w:val="tr-TR"/>
                </w:rPr>
                <w:id w:val="848137914"/>
                <w:placeholder>
                  <w:docPart w:val="DefaultPlaceholder_-1854013440"/>
                </w:placeholder>
              </w:sdtPr>
              <w:sdtContent>
                <w:r w:rsidR="004D2AD5">
                  <w:rPr>
                    <w:noProof w:val="0"/>
                    <w:lang w:val="tr-TR"/>
                  </w:rPr>
                  <w:t xml:space="preserve">                                             </w:t>
                </w:r>
              </w:sdtContent>
            </w:sdt>
            <w:r w:rsidR="00187342">
              <w:rPr>
                <w:noProof w:val="0"/>
                <w:lang w:val="tr-TR"/>
              </w:rPr>
              <w:t xml:space="preserve">   </w:t>
            </w:r>
          </w:p>
          <w:p w14:paraId="1BF2339A" w14:textId="338686C9" w:rsidR="00A30358" w:rsidRPr="00DE7B68" w:rsidRDefault="00A30358" w:rsidP="00A30358">
            <w:pPr>
              <w:tabs>
                <w:tab w:val="left" w:pos="2277"/>
              </w:tabs>
              <w:rPr>
                <w:noProof w:val="0"/>
                <w:lang w:val="tr-TR"/>
              </w:rPr>
            </w:pPr>
            <w:r w:rsidRPr="00DE7B68">
              <w:rPr>
                <w:noProof w:val="0"/>
                <w:lang w:val="tr-TR"/>
              </w:rPr>
              <w:t>Anabilim/Bilim Dalı</w:t>
            </w:r>
            <w:r>
              <w:rPr>
                <w:noProof w:val="0"/>
                <w:lang w:val="tr-TR"/>
              </w:rPr>
              <w:t xml:space="preserve">          </w:t>
            </w:r>
            <w:proofErr w:type="gramStart"/>
            <w:r>
              <w:rPr>
                <w:noProof w:val="0"/>
                <w:lang w:val="tr-TR"/>
              </w:rPr>
              <w:t xml:space="preserve">  </w:t>
            </w:r>
            <w:r w:rsidRPr="00DE7B68">
              <w:rPr>
                <w:noProof w:val="0"/>
                <w:lang w:val="tr-TR"/>
              </w:rPr>
              <w:t>:</w:t>
            </w:r>
            <w:proofErr w:type="gramEnd"/>
            <w:r w:rsidR="004D2AD5">
              <w:rPr>
                <w:noProof w:val="0"/>
                <w:lang w:val="tr-TR"/>
              </w:rPr>
              <w:t xml:space="preserve"> </w:t>
            </w:r>
            <w:sdt>
              <w:sdtPr>
                <w:rPr>
                  <w:noProof w:val="0"/>
                  <w:lang w:val="tr-TR"/>
                </w:rPr>
                <w:id w:val="-2037341481"/>
                <w:placeholder>
                  <w:docPart w:val="CB1F52C58B33495094FFA6DEBFEAD0CF"/>
                </w:placeholder>
              </w:sdtPr>
              <w:sdtContent>
                <w:r w:rsidR="004D2AD5">
                  <w:rPr>
                    <w:noProof w:val="0"/>
                    <w:lang w:val="tr-TR"/>
                  </w:rPr>
                  <w:t xml:space="preserve">                                             </w:t>
                </w:r>
              </w:sdtContent>
            </w:sdt>
          </w:p>
          <w:p w14:paraId="35B25504" w14:textId="614DBF0F" w:rsidR="00A30358" w:rsidRPr="00DE7B68" w:rsidRDefault="00A30358" w:rsidP="00A30358">
            <w:pPr>
              <w:tabs>
                <w:tab w:val="left" w:pos="2277"/>
              </w:tabs>
              <w:rPr>
                <w:noProof w:val="0"/>
                <w:lang w:val="tr-TR"/>
              </w:rPr>
            </w:pPr>
            <w:r w:rsidRPr="00DE7B68">
              <w:rPr>
                <w:noProof w:val="0"/>
                <w:lang w:val="tr-TR"/>
              </w:rPr>
              <w:t xml:space="preserve">Yazılı Sınav Tarihi ve </w:t>
            </w:r>
            <w:proofErr w:type="gramStart"/>
            <w:r w:rsidRPr="00DE7B68">
              <w:rPr>
                <w:noProof w:val="0"/>
                <w:lang w:val="tr-TR"/>
              </w:rPr>
              <w:t>Yeri</w:t>
            </w:r>
            <w:r>
              <w:rPr>
                <w:noProof w:val="0"/>
                <w:lang w:val="tr-TR"/>
              </w:rPr>
              <w:t xml:space="preserve">  </w:t>
            </w:r>
            <w:r w:rsidRPr="00DE7B68">
              <w:rPr>
                <w:noProof w:val="0"/>
                <w:lang w:val="tr-TR"/>
              </w:rPr>
              <w:t>:</w:t>
            </w:r>
            <w:proofErr w:type="gramEnd"/>
            <w:r w:rsidR="004D2AD5">
              <w:rPr>
                <w:noProof w:val="0"/>
                <w:lang w:val="tr-TR"/>
              </w:rPr>
              <w:t xml:space="preserve"> </w:t>
            </w:r>
            <w:sdt>
              <w:sdtPr>
                <w:rPr>
                  <w:noProof w:val="0"/>
                  <w:lang w:val="tr-TR"/>
                </w:rPr>
                <w:id w:val="-1806920953"/>
                <w:placeholder>
                  <w:docPart w:val="8F81F455455043A2A9DE1A77CA2BCB08"/>
                </w:placeholder>
              </w:sdtPr>
              <w:sdtContent>
                <w:r w:rsidR="004D2AD5">
                  <w:rPr>
                    <w:noProof w:val="0"/>
                    <w:lang w:val="tr-TR"/>
                  </w:rPr>
                  <w:t xml:space="preserve">                                             </w:t>
                </w:r>
              </w:sdtContent>
            </w:sdt>
          </w:p>
          <w:p w14:paraId="15744B87" w14:textId="0C1C5AD1" w:rsidR="00A30358" w:rsidRPr="00DE7B68" w:rsidRDefault="00A30358" w:rsidP="00A30358">
            <w:pPr>
              <w:tabs>
                <w:tab w:val="left" w:pos="2277"/>
              </w:tabs>
              <w:rPr>
                <w:noProof w:val="0"/>
                <w:lang w:val="tr-TR"/>
              </w:rPr>
            </w:pPr>
            <w:r w:rsidRPr="00DE7B68">
              <w:rPr>
                <w:noProof w:val="0"/>
                <w:lang w:val="tr-TR"/>
              </w:rPr>
              <w:t>Sözlü Sınav Tarihi ve Yeri</w:t>
            </w:r>
            <w:r>
              <w:rPr>
                <w:noProof w:val="0"/>
                <w:lang w:val="tr-TR"/>
              </w:rPr>
              <w:t xml:space="preserve"> </w:t>
            </w:r>
            <w:proofErr w:type="gramStart"/>
            <w:r>
              <w:rPr>
                <w:noProof w:val="0"/>
                <w:lang w:val="tr-TR"/>
              </w:rPr>
              <w:t xml:space="preserve">  </w:t>
            </w:r>
            <w:r w:rsidRPr="00DE7B68">
              <w:rPr>
                <w:noProof w:val="0"/>
                <w:lang w:val="tr-TR"/>
              </w:rPr>
              <w:t>:</w:t>
            </w:r>
            <w:proofErr w:type="gramEnd"/>
            <w:r w:rsidR="004D2AD5">
              <w:rPr>
                <w:noProof w:val="0"/>
                <w:lang w:val="tr-TR"/>
              </w:rPr>
              <w:t xml:space="preserve"> </w:t>
            </w:r>
            <w:sdt>
              <w:sdtPr>
                <w:rPr>
                  <w:noProof w:val="0"/>
                  <w:lang w:val="tr-TR"/>
                </w:rPr>
                <w:id w:val="-2002347975"/>
                <w:placeholder>
                  <w:docPart w:val="0A14ADC776184B10A17D2B198F6B19F7"/>
                </w:placeholder>
              </w:sdtPr>
              <w:sdtContent>
                <w:r w:rsidR="004D2AD5">
                  <w:rPr>
                    <w:noProof w:val="0"/>
                    <w:lang w:val="tr-TR"/>
                  </w:rPr>
                  <w:t xml:space="preserve">                                             </w:t>
                </w:r>
              </w:sdtContent>
            </w:sdt>
          </w:p>
        </w:tc>
      </w:tr>
      <w:tr w:rsidR="00A30358" w:rsidRPr="00DE7B68" w14:paraId="113A1822" w14:textId="77777777" w:rsidTr="004D5056">
        <w:tblPrEx>
          <w:tblBorders>
            <w:top w:val="none" w:sz="0" w:space="0" w:color="auto"/>
            <w:left w:val="none" w:sz="0" w:space="0" w:color="auto"/>
            <w:bottom w:val="none" w:sz="0" w:space="0" w:color="auto"/>
            <w:right w:val="none" w:sz="0" w:space="0" w:color="auto"/>
          </w:tblBorders>
        </w:tblPrEx>
        <w:trPr>
          <w:gridAfter w:val="1"/>
          <w:wAfter w:w="68" w:type="dxa"/>
          <w:trHeight w:val="2135"/>
          <w:jc w:val="center"/>
        </w:trPr>
        <w:tc>
          <w:tcPr>
            <w:tcW w:w="10545" w:type="dxa"/>
            <w:gridSpan w:val="5"/>
            <w:tcBorders>
              <w:top w:val="single" w:sz="18" w:space="0" w:color="auto"/>
              <w:left w:val="single" w:sz="18" w:space="0" w:color="auto"/>
              <w:right w:val="single" w:sz="18" w:space="0" w:color="auto"/>
            </w:tcBorders>
          </w:tcPr>
          <w:p w14:paraId="052CB58F" w14:textId="77777777" w:rsidR="00A30358" w:rsidRPr="00DE7B68" w:rsidRDefault="00A30358" w:rsidP="004D5056">
            <w:pPr>
              <w:ind w:right="84"/>
              <w:jc w:val="center"/>
              <w:rPr>
                <w:b/>
                <w:noProof w:val="0"/>
                <w:sz w:val="22"/>
                <w:szCs w:val="22"/>
                <w:lang w:val="tr-TR"/>
              </w:rPr>
            </w:pPr>
          </w:p>
          <w:p w14:paraId="1F3DD158" w14:textId="77777777" w:rsidR="00A30358" w:rsidRPr="00DE7B68" w:rsidRDefault="00A30358" w:rsidP="004D5056">
            <w:pPr>
              <w:ind w:right="84"/>
              <w:jc w:val="center"/>
              <w:rPr>
                <w:noProof w:val="0"/>
                <w:sz w:val="22"/>
                <w:szCs w:val="22"/>
                <w:lang w:val="tr-TR"/>
              </w:rPr>
            </w:pPr>
            <w:r w:rsidRPr="00DE7B68">
              <w:rPr>
                <w:b/>
                <w:noProof w:val="0"/>
                <w:sz w:val="22"/>
                <w:szCs w:val="22"/>
                <w:lang w:val="tr-TR"/>
              </w:rPr>
              <w:t>SINAV TUTANAĞI</w:t>
            </w:r>
          </w:p>
          <w:p w14:paraId="2194DEC2" w14:textId="77777777" w:rsidR="00A30358" w:rsidRPr="00DE7B68" w:rsidRDefault="00A30358" w:rsidP="004D5056">
            <w:pPr>
              <w:ind w:right="84"/>
              <w:jc w:val="both"/>
              <w:rPr>
                <w:noProof w:val="0"/>
                <w:sz w:val="22"/>
                <w:szCs w:val="22"/>
                <w:lang w:val="tr-TR"/>
              </w:rPr>
            </w:pPr>
          </w:p>
          <w:p w14:paraId="67327E62" w14:textId="1D5D3939" w:rsidR="00A30358" w:rsidRPr="00DE7B68" w:rsidRDefault="00A30358" w:rsidP="004D5056">
            <w:pPr>
              <w:ind w:right="84"/>
              <w:jc w:val="both"/>
              <w:rPr>
                <w:noProof w:val="0"/>
                <w:sz w:val="22"/>
                <w:szCs w:val="22"/>
                <w:lang w:val="tr-TR"/>
              </w:rPr>
            </w:pPr>
            <w:r w:rsidRPr="00DE7B68">
              <w:rPr>
                <w:noProof w:val="0"/>
                <w:sz w:val="22"/>
                <w:szCs w:val="22"/>
                <w:lang w:val="tr-TR"/>
              </w:rPr>
              <w:t>Jür</w:t>
            </w:r>
            <w:r w:rsidR="006960AC">
              <w:rPr>
                <w:noProof w:val="0"/>
                <w:sz w:val="22"/>
                <w:szCs w:val="22"/>
                <w:lang w:val="tr-TR"/>
              </w:rPr>
              <w:t>i</w:t>
            </w:r>
            <w:r w:rsidRPr="00DE7B68">
              <w:rPr>
                <w:noProof w:val="0"/>
                <w:sz w:val="22"/>
                <w:szCs w:val="22"/>
                <w:lang w:val="tr-TR"/>
              </w:rPr>
              <w:t xml:space="preserve">  </w:t>
            </w:r>
            <w:sdt>
              <w:sdtPr>
                <w:rPr>
                  <w:noProof w:val="0"/>
                  <w:sz w:val="22"/>
                  <w:szCs w:val="22"/>
                  <w:lang w:val="tr-TR"/>
                </w:rPr>
                <w:id w:val="-1335217153"/>
                <w:placeholder>
                  <w:docPart w:val="DefaultPlaceholder_-1854013440"/>
                </w:placeholder>
              </w:sdtPr>
              <w:sdtEndPr>
                <w:rPr>
                  <w:b/>
                </w:rPr>
              </w:sdtEndPr>
              <w:sdtContent>
                <w:r w:rsidRPr="00DE7B68">
                  <w:rPr>
                    <w:b/>
                    <w:noProof w:val="0"/>
                    <w:sz w:val="22"/>
                    <w:szCs w:val="22"/>
                    <w:lang w:val="tr-TR"/>
                  </w:rPr>
                  <w:t>…...</w:t>
                </w:r>
              </w:sdtContent>
            </w:sdt>
            <w:r w:rsidRPr="00DE7B68">
              <w:rPr>
                <w:b/>
                <w:noProof w:val="0"/>
                <w:sz w:val="22"/>
                <w:szCs w:val="22"/>
                <w:lang w:val="tr-TR"/>
              </w:rPr>
              <w:t>/</w:t>
            </w:r>
            <w:sdt>
              <w:sdtPr>
                <w:rPr>
                  <w:b/>
                  <w:noProof w:val="0"/>
                  <w:sz w:val="22"/>
                  <w:szCs w:val="22"/>
                  <w:lang w:val="tr-TR"/>
                </w:rPr>
                <w:id w:val="-1078207648"/>
                <w:placeholder>
                  <w:docPart w:val="DefaultPlaceholder_-1854013440"/>
                </w:placeholder>
              </w:sdtPr>
              <w:sdtContent>
                <w:r w:rsidRPr="00DE7B68">
                  <w:rPr>
                    <w:b/>
                    <w:noProof w:val="0"/>
                    <w:sz w:val="22"/>
                    <w:szCs w:val="22"/>
                    <w:lang w:val="tr-TR"/>
                  </w:rPr>
                  <w:t>…...</w:t>
                </w:r>
              </w:sdtContent>
            </w:sdt>
            <w:proofErr w:type="gramStart"/>
            <w:r w:rsidRPr="00DE7B68">
              <w:rPr>
                <w:b/>
                <w:noProof w:val="0"/>
                <w:sz w:val="22"/>
                <w:szCs w:val="22"/>
                <w:lang w:val="tr-TR"/>
              </w:rPr>
              <w:t>/  20</w:t>
            </w:r>
            <w:proofErr w:type="gramEnd"/>
            <w:sdt>
              <w:sdtPr>
                <w:rPr>
                  <w:b/>
                  <w:noProof w:val="0"/>
                  <w:sz w:val="22"/>
                  <w:szCs w:val="22"/>
                  <w:lang w:val="tr-TR"/>
                </w:rPr>
                <w:id w:val="953223859"/>
                <w:placeholder>
                  <w:docPart w:val="DefaultPlaceholder_-1854013440"/>
                </w:placeholder>
              </w:sdtPr>
              <w:sdtContent>
                <w:r w:rsidRPr="00DE7B68">
                  <w:rPr>
                    <w:b/>
                    <w:noProof w:val="0"/>
                    <w:sz w:val="22"/>
                    <w:szCs w:val="22"/>
                    <w:lang w:val="tr-TR"/>
                  </w:rPr>
                  <w:t>….</w:t>
                </w:r>
              </w:sdtContent>
            </w:sdt>
            <w:r w:rsidRPr="00DE7B68">
              <w:rPr>
                <w:b/>
                <w:noProof w:val="0"/>
                <w:sz w:val="22"/>
                <w:szCs w:val="22"/>
                <w:lang w:val="tr-TR"/>
              </w:rPr>
              <w:t xml:space="preserve"> </w:t>
            </w:r>
            <w:r w:rsidRPr="00DE7B68">
              <w:rPr>
                <w:noProof w:val="0"/>
                <w:sz w:val="22"/>
                <w:szCs w:val="22"/>
                <w:lang w:val="tr-TR"/>
              </w:rPr>
              <w:t xml:space="preserve"> tarihinde toplanmış ve adı geçen öğrenciyi </w:t>
            </w:r>
            <w:r w:rsidR="005740A7">
              <w:rPr>
                <w:noProof w:val="0"/>
                <w:sz w:val="22"/>
                <w:szCs w:val="22"/>
                <w:lang w:val="tr-TR"/>
              </w:rPr>
              <w:t>İDÜ</w:t>
            </w:r>
            <w:r w:rsidRPr="00DE7B68">
              <w:rPr>
                <w:noProof w:val="0"/>
                <w:sz w:val="22"/>
                <w:szCs w:val="22"/>
                <w:lang w:val="tr-TR"/>
              </w:rPr>
              <w:t xml:space="preserve"> Lisansüstü Eğitim ve Öğretim Yönetmeliği’nin 3</w:t>
            </w:r>
            <w:r>
              <w:rPr>
                <w:noProof w:val="0"/>
                <w:sz w:val="22"/>
                <w:szCs w:val="22"/>
                <w:lang w:val="tr-TR"/>
              </w:rPr>
              <w:t>8</w:t>
            </w:r>
            <w:r w:rsidR="00FA1A2D">
              <w:rPr>
                <w:noProof w:val="0"/>
                <w:sz w:val="22"/>
                <w:szCs w:val="22"/>
                <w:lang w:val="tr-TR"/>
              </w:rPr>
              <w:t>. m</w:t>
            </w:r>
            <w:r w:rsidRPr="00DE7B68">
              <w:rPr>
                <w:noProof w:val="0"/>
                <w:sz w:val="22"/>
                <w:szCs w:val="22"/>
                <w:lang w:val="tr-TR"/>
              </w:rPr>
              <w:t xml:space="preserve">addesi uyarınca sözlü ve yazılı olarak  </w:t>
            </w:r>
            <w:r w:rsidRPr="00DE7B68">
              <w:rPr>
                <w:b/>
                <w:noProof w:val="0"/>
                <w:sz w:val="22"/>
                <w:szCs w:val="22"/>
                <w:lang w:val="tr-TR"/>
              </w:rPr>
              <w:t>Doktora</w:t>
            </w:r>
            <w:r w:rsidRPr="00DE7B68">
              <w:rPr>
                <w:noProof w:val="0"/>
                <w:sz w:val="22"/>
                <w:szCs w:val="22"/>
                <w:lang w:val="tr-TR"/>
              </w:rPr>
              <w:t xml:space="preserve"> </w:t>
            </w:r>
            <w:r w:rsidRPr="00DE7B68">
              <w:rPr>
                <w:b/>
                <w:noProof w:val="0"/>
                <w:sz w:val="22"/>
                <w:szCs w:val="22"/>
                <w:lang w:val="tr-TR"/>
              </w:rPr>
              <w:t>Yeterlik  Sınavına</w:t>
            </w:r>
            <w:r w:rsidRPr="00DE7B68">
              <w:rPr>
                <w:noProof w:val="0"/>
                <w:sz w:val="22"/>
                <w:szCs w:val="22"/>
                <w:lang w:val="tr-TR"/>
              </w:rPr>
              <w:t xml:space="preserve"> tabi tutmuştur.   </w:t>
            </w:r>
          </w:p>
          <w:p w14:paraId="17276180" w14:textId="77777777" w:rsidR="00A30358" w:rsidRPr="00DE7B68" w:rsidRDefault="00A30358" w:rsidP="004D5056">
            <w:pPr>
              <w:ind w:right="84"/>
              <w:jc w:val="both"/>
              <w:rPr>
                <w:noProof w:val="0"/>
                <w:sz w:val="22"/>
                <w:szCs w:val="22"/>
                <w:lang w:val="tr-TR"/>
              </w:rPr>
            </w:pPr>
          </w:p>
          <w:p w14:paraId="5CD4348E" w14:textId="1392C4E9" w:rsidR="00A30358" w:rsidRPr="00DE7B68" w:rsidRDefault="00A30358" w:rsidP="004D5056">
            <w:pPr>
              <w:ind w:right="84"/>
              <w:jc w:val="both"/>
              <w:rPr>
                <w:noProof w:val="0"/>
                <w:sz w:val="22"/>
                <w:szCs w:val="22"/>
                <w:lang w:val="tr-TR"/>
              </w:rPr>
            </w:pPr>
            <w:r w:rsidRPr="00DE7B68">
              <w:rPr>
                <w:noProof w:val="0"/>
                <w:sz w:val="22"/>
                <w:szCs w:val="22"/>
                <w:lang w:val="tr-TR"/>
              </w:rPr>
              <w:t xml:space="preserve">Adayın yazılı sınav notunun </w:t>
            </w:r>
            <w:sdt>
              <w:sdtPr>
                <w:rPr>
                  <w:noProof w:val="0"/>
                  <w:sz w:val="22"/>
                  <w:szCs w:val="22"/>
                  <w:lang w:val="tr-TR"/>
                </w:rPr>
                <w:id w:val="-1470125520"/>
                <w:placeholder>
                  <w:docPart w:val="DefaultPlaceholder_-1854013440"/>
                </w:placeholder>
              </w:sdtPr>
              <w:sdtContent>
                <w:r w:rsidRPr="00DE7B68">
                  <w:rPr>
                    <w:noProof w:val="0"/>
                    <w:sz w:val="22"/>
                    <w:szCs w:val="22"/>
                    <w:lang w:val="tr-TR"/>
                  </w:rPr>
                  <w:t>………………,</w:t>
                </w:r>
              </w:sdtContent>
            </w:sdt>
            <w:r w:rsidRPr="00DE7B68">
              <w:rPr>
                <w:noProof w:val="0"/>
                <w:sz w:val="22"/>
                <w:szCs w:val="22"/>
                <w:lang w:val="tr-TR"/>
              </w:rPr>
              <w:t xml:space="preserve"> sözlü sınav notunun  </w:t>
            </w:r>
            <w:sdt>
              <w:sdtPr>
                <w:rPr>
                  <w:noProof w:val="0"/>
                  <w:sz w:val="22"/>
                  <w:szCs w:val="22"/>
                  <w:lang w:val="tr-TR"/>
                </w:rPr>
                <w:id w:val="19988632"/>
                <w:placeholder>
                  <w:docPart w:val="DefaultPlaceholder_-1854013440"/>
                </w:placeholder>
              </w:sdtPr>
              <w:sdtContent>
                <w:bookmarkStart w:id="0" w:name="_GoBack"/>
                <w:r w:rsidRPr="00DE7B68">
                  <w:rPr>
                    <w:noProof w:val="0"/>
                    <w:sz w:val="22"/>
                    <w:szCs w:val="22"/>
                    <w:lang w:val="tr-TR"/>
                  </w:rPr>
                  <w:t>……………</w:t>
                </w:r>
                <w:bookmarkEnd w:id="0"/>
              </w:sdtContent>
            </w:sdt>
            <w:r w:rsidRPr="00DE7B68">
              <w:rPr>
                <w:noProof w:val="0"/>
                <w:sz w:val="22"/>
                <w:szCs w:val="22"/>
                <w:lang w:val="tr-TR"/>
              </w:rPr>
              <w:t xml:space="preserve"> olduğuna ve Doktora Yeterlik Sınavı başarı durumu hakkında </w:t>
            </w:r>
            <w:r w:rsidRPr="00DE7B68">
              <w:rPr>
                <w:b/>
                <w:noProof w:val="0"/>
                <w:sz w:val="22"/>
                <w:szCs w:val="22"/>
                <w:lang w:val="tr-TR"/>
              </w:rPr>
              <w:t>OYBİRLİĞİ</w:t>
            </w:r>
            <w:r w:rsidR="005740A7">
              <w:rPr>
                <w:b/>
                <w:noProof w:val="0"/>
                <w:sz w:val="22"/>
                <w:szCs w:val="22"/>
                <w:lang w:val="tr-TR"/>
              </w:rPr>
              <w:t xml:space="preserve"> </w:t>
            </w:r>
            <w:r w:rsidRPr="00DE7B68">
              <w:rPr>
                <w:b/>
                <w:noProof w:val="0"/>
                <w:sz w:val="22"/>
                <w:szCs w:val="22"/>
                <w:lang w:val="tr-TR"/>
              </w:rPr>
              <w:t>/</w:t>
            </w:r>
            <w:r w:rsidR="005740A7">
              <w:rPr>
                <w:b/>
                <w:noProof w:val="0"/>
                <w:sz w:val="22"/>
                <w:szCs w:val="22"/>
                <w:lang w:val="tr-TR"/>
              </w:rPr>
              <w:t xml:space="preserve"> </w:t>
            </w:r>
            <w:r w:rsidRPr="00DE7B68">
              <w:rPr>
                <w:b/>
                <w:noProof w:val="0"/>
                <w:sz w:val="22"/>
                <w:szCs w:val="22"/>
                <w:lang w:val="tr-TR"/>
              </w:rPr>
              <w:t xml:space="preserve">OYÇOKLUĞU </w:t>
            </w:r>
            <w:r w:rsidRPr="00DE7B68">
              <w:rPr>
                <w:noProof w:val="0"/>
                <w:sz w:val="22"/>
                <w:szCs w:val="22"/>
                <w:lang w:val="tr-TR"/>
              </w:rPr>
              <w:t>ile aşağıdaki kararı almıştır.</w:t>
            </w:r>
          </w:p>
          <w:p w14:paraId="53F1093F" w14:textId="77777777" w:rsidR="00A30358" w:rsidRPr="00DE7B68" w:rsidRDefault="00A30358" w:rsidP="004D5056">
            <w:pPr>
              <w:ind w:right="84"/>
              <w:jc w:val="both"/>
              <w:rPr>
                <w:b/>
                <w:noProof w:val="0"/>
                <w:sz w:val="22"/>
                <w:szCs w:val="22"/>
                <w:lang w:val="tr-TR"/>
              </w:rPr>
            </w:pPr>
          </w:p>
          <w:tbl>
            <w:tblPr>
              <w:tblW w:w="10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301"/>
              <w:gridCol w:w="3686"/>
              <w:gridCol w:w="1559"/>
              <w:gridCol w:w="2586"/>
            </w:tblGrid>
            <w:tr w:rsidR="00A30358" w:rsidRPr="00DE7B68" w14:paraId="65887EC5" w14:textId="77777777" w:rsidTr="006960AC">
              <w:tc>
                <w:tcPr>
                  <w:tcW w:w="2326" w:type="dxa"/>
                  <w:gridSpan w:val="2"/>
                  <w:vAlign w:val="center"/>
                </w:tcPr>
                <w:p w14:paraId="60FC91AC" w14:textId="77777777" w:rsidR="00A30358" w:rsidRPr="006960AC" w:rsidRDefault="00A30358" w:rsidP="004D5056">
                  <w:pPr>
                    <w:ind w:right="84"/>
                    <w:rPr>
                      <w:b/>
                      <w:noProof w:val="0"/>
                      <w:sz w:val="20"/>
                      <w:szCs w:val="20"/>
                      <w:lang w:val="tr-TR"/>
                    </w:rPr>
                  </w:pPr>
                  <w:r w:rsidRPr="006960AC">
                    <w:rPr>
                      <w:b/>
                      <w:noProof w:val="0"/>
                      <w:sz w:val="20"/>
                      <w:szCs w:val="20"/>
                      <w:lang w:val="tr-TR"/>
                    </w:rPr>
                    <w:t xml:space="preserve">SINAV JÜRİSİ </w:t>
                  </w:r>
                </w:p>
                <w:p w14:paraId="546D60E1" w14:textId="77777777" w:rsidR="00A30358" w:rsidRPr="006960AC" w:rsidRDefault="00A30358" w:rsidP="004D5056">
                  <w:pPr>
                    <w:ind w:right="84"/>
                    <w:rPr>
                      <w:b/>
                      <w:noProof w:val="0"/>
                      <w:sz w:val="20"/>
                      <w:szCs w:val="20"/>
                      <w:lang w:val="tr-TR"/>
                    </w:rPr>
                  </w:pPr>
                  <w:r w:rsidRPr="006960AC">
                    <w:rPr>
                      <w:b/>
                      <w:noProof w:val="0"/>
                      <w:sz w:val="20"/>
                      <w:szCs w:val="20"/>
                      <w:lang w:val="tr-TR"/>
                    </w:rPr>
                    <w:t xml:space="preserve"> </w:t>
                  </w:r>
                </w:p>
              </w:tc>
              <w:tc>
                <w:tcPr>
                  <w:tcW w:w="3686" w:type="dxa"/>
                </w:tcPr>
                <w:p w14:paraId="032A7913" w14:textId="77777777" w:rsidR="00A30358" w:rsidRPr="006960AC" w:rsidRDefault="00A30358" w:rsidP="004D5056">
                  <w:pPr>
                    <w:ind w:right="84"/>
                    <w:jc w:val="both"/>
                    <w:rPr>
                      <w:b/>
                      <w:noProof w:val="0"/>
                      <w:sz w:val="20"/>
                      <w:szCs w:val="20"/>
                      <w:lang w:val="tr-TR"/>
                    </w:rPr>
                  </w:pPr>
                  <w:r w:rsidRPr="006960AC">
                    <w:rPr>
                      <w:b/>
                      <w:noProof w:val="0"/>
                      <w:sz w:val="20"/>
                      <w:szCs w:val="20"/>
                      <w:lang w:val="tr-TR"/>
                    </w:rPr>
                    <w:t>ÜNVANI, ADI SOYADI</w:t>
                  </w:r>
                </w:p>
              </w:tc>
              <w:tc>
                <w:tcPr>
                  <w:tcW w:w="1559" w:type="dxa"/>
                </w:tcPr>
                <w:p w14:paraId="0F737F82" w14:textId="77777777" w:rsidR="00A30358" w:rsidRPr="006960AC" w:rsidRDefault="00A30358" w:rsidP="004D5056">
                  <w:pPr>
                    <w:ind w:right="84"/>
                    <w:jc w:val="both"/>
                    <w:rPr>
                      <w:b/>
                      <w:noProof w:val="0"/>
                      <w:sz w:val="20"/>
                      <w:szCs w:val="20"/>
                      <w:lang w:val="tr-TR"/>
                    </w:rPr>
                  </w:pPr>
                  <w:r w:rsidRPr="006960AC">
                    <w:rPr>
                      <w:b/>
                      <w:noProof w:val="0"/>
                      <w:sz w:val="20"/>
                      <w:szCs w:val="20"/>
                      <w:lang w:val="tr-TR"/>
                    </w:rPr>
                    <w:t>İMZA</w:t>
                  </w:r>
                </w:p>
              </w:tc>
              <w:tc>
                <w:tcPr>
                  <w:tcW w:w="2586" w:type="dxa"/>
                </w:tcPr>
                <w:p w14:paraId="5CEF5B25" w14:textId="77777777" w:rsidR="00A30358" w:rsidRPr="006960AC" w:rsidRDefault="00A30358" w:rsidP="004D5056">
                  <w:pPr>
                    <w:ind w:right="84"/>
                    <w:jc w:val="both"/>
                    <w:rPr>
                      <w:b/>
                      <w:noProof w:val="0"/>
                      <w:sz w:val="20"/>
                      <w:szCs w:val="20"/>
                      <w:lang w:val="tr-TR"/>
                    </w:rPr>
                  </w:pPr>
                  <w:r w:rsidRPr="006960AC">
                    <w:rPr>
                      <w:b/>
                      <w:noProof w:val="0"/>
                      <w:sz w:val="20"/>
                      <w:szCs w:val="20"/>
                      <w:lang w:val="tr-TR"/>
                    </w:rPr>
                    <w:t>BAŞARILI/BAŞARISIZ</w:t>
                  </w:r>
                </w:p>
              </w:tc>
            </w:tr>
            <w:tr w:rsidR="00A30358" w:rsidRPr="00DE7B68" w14:paraId="5463EB5D" w14:textId="77777777" w:rsidTr="006960AC">
              <w:trPr>
                <w:trHeight w:val="553"/>
              </w:trPr>
              <w:tc>
                <w:tcPr>
                  <w:tcW w:w="2025" w:type="dxa"/>
                  <w:tcBorders>
                    <w:bottom w:val="single" w:sz="4" w:space="0" w:color="000000"/>
                    <w:right w:val="nil"/>
                  </w:tcBorders>
                  <w:vAlign w:val="center"/>
                </w:tcPr>
                <w:p w14:paraId="40742DB9" w14:textId="77777777" w:rsidR="00A30358" w:rsidRPr="00DE7B68" w:rsidRDefault="00FA1A2D" w:rsidP="004D5056">
                  <w:pPr>
                    <w:ind w:right="84"/>
                    <w:rPr>
                      <w:noProof w:val="0"/>
                      <w:sz w:val="22"/>
                      <w:szCs w:val="22"/>
                      <w:lang w:val="tr-TR"/>
                    </w:rPr>
                  </w:pPr>
                  <w:r>
                    <w:rPr>
                      <w:noProof w:val="0"/>
                      <w:sz w:val="22"/>
                      <w:szCs w:val="22"/>
                      <w:lang w:val="tr-TR"/>
                    </w:rPr>
                    <w:t xml:space="preserve">JÜRİ </w:t>
                  </w:r>
                  <w:r w:rsidR="00A30358" w:rsidRPr="00DE7B68">
                    <w:rPr>
                      <w:noProof w:val="0"/>
                      <w:sz w:val="22"/>
                      <w:szCs w:val="22"/>
                      <w:lang w:val="tr-TR"/>
                    </w:rPr>
                    <w:t>BAŞKANI</w:t>
                  </w:r>
                </w:p>
              </w:tc>
              <w:tc>
                <w:tcPr>
                  <w:tcW w:w="301" w:type="dxa"/>
                  <w:tcBorders>
                    <w:left w:val="nil"/>
                  </w:tcBorders>
                </w:tcPr>
                <w:p w14:paraId="440AEA19" w14:textId="77777777" w:rsidR="00A30358" w:rsidRPr="00DE7B68" w:rsidRDefault="00A30358" w:rsidP="004D5056">
                  <w:pPr>
                    <w:ind w:right="84"/>
                    <w:jc w:val="both"/>
                    <w:rPr>
                      <w:noProof w:val="0"/>
                      <w:sz w:val="22"/>
                      <w:szCs w:val="22"/>
                      <w:lang w:val="tr-TR"/>
                    </w:rPr>
                  </w:pPr>
                </w:p>
              </w:tc>
              <w:tc>
                <w:tcPr>
                  <w:tcW w:w="3686" w:type="dxa"/>
                </w:tcPr>
                <w:p w14:paraId="71C39D64" w14:textId="77777777" w:rsidR="00A30358" w:rsidRPr="00DE7B68" w:rsidRDefault="00A30358" w:rsidP="004D5056">
                  <w:pPr>
                    <w:ind w:right="84"/>
                    <w:jc w:val="both"/>
                    <w:rPr>
                      <w:noProof w:val="0"/>
                      <w:sz w:val="22"/>
                      <w:szCs w:val="22"/>
                      <w:lang w:val="tr-TR"/>
                    </w:rPr>
                  </w:pPr>
                </w:p>
                <w:sdt>
                  <w:sdtPr>
                    <w:rPr>
                      <w:noProof w:val="0"/>
                      <w:sz w:val="22"/>
                      <w:szCs w:val="22"/>
                      <w:lang w:val="tr-TR"/>
                    </w:rPr>
                    <w:id w:val="-1365819876"/>
                    <w:placeholder>
                      <w:docPart w:val="DefaultPlaceholder_-1854013440"/>
                    </w:placeholder>
                  </w:sdtPr>
                  <w:sdtContent>
                    <w:p w14:paraId="7879FD23" w14:textId="03C30424" w:rsidR="00A30358" w:rsidRPr="00DE7B68" w:rsidRDefault="004D2AD5" w:rsidP="004D5056">
                      <w:pPr>
                        <w:ind w:right="84"/>
                        <w:jc w:val="both"/>
                        <w:rPr>
                          <w:noProof w:val="0"/>
                          <w:sz w:val="22"/>
                          <w:szCs w:val="22"/>
                          <w:lang w:val="tr-TR"/>
                        </w:rPr>
                      </w:pPr>
                      <w:r>
                        <w:rPr>
                          <w:noProof w:val="0"/>
                          <w:sz w:val="22"/>
                          <w:szCs w:val="22"/>
                          <w:lang w:val="tr-TR"/>
                        </w:rPr>
                        <w:t xml:space="preserve">                                                          </w:t>
                      </w:r>
                    </w:p>
                  </w:sdtContent>
                </w:sdt>
                <w:p w14:paraId="7AF112A2" w14:textId="77777777" w:rsidR="00A30358" w:rsidRPr="00DE7B68" w:rsidRDefault="00A30358" w:rsidP="004D5056">
                  <w:pPr>
                    <w:ind w:right="84"/>
                    <w:jc w:val="both"/>
                    <w:rPr>
                      <w:noProof w:val="0"/>
                      <w:sz w:val="22"/>
                      <w:szCs w:val="22"/>
                      <w:lang w:val="tr-TR"/>
                    </w:rPr>
                  </w:pPr>
                </w:p>
              </w:tc>
              <w:tc>
                <w:tcPr>
                  <w:tcW w:w="1559" w:type="dxa"/>
                </w:tcPr>
                <w:p w14:paraId="0D64D8DA" w14:textId="77777777" w:rsidR="00A30358" w:rsidRPr="00DE7B68" w:rsidRDefault="00A30358" w:rsidP="004D5056">
                  <w:pPr>
                    <w:ind w:right="84"/>
                    <w:jc w:val="both"/>
                    <w:rPr>
                      <w:noProof w:val="0"/>
                      <w:sz w:val="22"/>
                      <w:szCs w:val="22"/>
                      <w:lang w:val="tr-TR"/>
                    </w:rPr>
                  </w:pPr>
                </w:p>
              </w:tc>
              <w:tc>
                <w:tcPr>
                  <w:tcW w:w="2586" w:type="dxa"/>
                </w:tcPr>
                <w:p w14:paraId="70DFCA61" w14:textId="77777777" w:rsidR="00A30358" w:rsidRPr="00DE7B68" w:rsidRDefault="00A30358" w:rsidP="004D5056">
                  <w:pPr>
                    <w:ind w:right="84"/>
                    <w:jc w:val="both"/>
                    <w:rPr>
                      <w:noProof w:val="0"/>
                      <w:sz w:val="22"/>
                      <w:szCs w:val="22"/>
                      <w:lang w:val="tr-TR"/>
                    </w:rPr>
                  </w:pPr>
                </w:p>
              </w:tc>
            </w:tr>
            <w:tr w:rsidR="00A30358" w:rsidRPr="00DE7B68" w14:paraId="44DB0C6E" w14:textId="77777777" w:rsidTr="006960AC">
              <w:trPr>
                <w:trHeight w:val="563"/>
              </w:trPr>
              <w:tc>
                <w:tcPr>
                  <w:tcW w:w="2025" w:type="dxa"/>
                  <w:tcBorders>
                    <w:bottom w:val="single" w:sz="4" w:space="0" w:color="000000"/>
                    <w:right w:val="nil"/>
                  </w:tcBorders>
                  <w:vAlign w:val="center"/>
                </w:tcPr>
                <w:p w14:paraId="18494001" w14:textId="77777777" w:rsidR="00A30358" w:rsidRPr="00DE7B68" w:rsidRDefault="00A30358" w:rsidP="004D5056">
                  <w:pPr>
                    <w:ind w:right="84"/>
                    <w:rPr>
                      <w:noProof w:val="0"/>
                      <w:sz w:val="22"/>
                      <w:szCs w:val="22"/>
                      <w:lang w:val="tr-TR"/>
                    </w:rPr>
                  </w:pPr>
                  <w:r w:rsidRPr="00DE7B68">
                    <w:rPr>
                      <w:noProof w:val="0"/>
                      <w:sz w:val="22"/>
                      <w:szCs w:val="22"/>
                      <w:lang w:val="tr-TR"/>
                    </w:rPr>
                    <w:t>ÜYE</w:t>
                  </w:r>
                </w:p>
              </w:tc>
              <w:tc>
                <w:tcPr>
                  <w:tcW w:w="301" w:type="dxa"/>
                  <w:tcBorders>
                    <w:left w:val="nil"/>
                  </w:tcBorders>
                </w:tcPr>
                <w:p w14:paraId="4D292B72" w14:textId="77777777" w:rsidR="00A30358" w:rsidRPr="00DE7B68" w:rsidRDefault="00A30358" w:rsidP="004D5056">
                  <w:pPr>
                    <w:ind w:right="84"/>
                    <w:jc w:val="both"/>
                    <w:rPr>
                      <w:noProof w:val="0"/>
                      <w:sz w:val="22"/>
                      <w:szCs w:val="22"/>
                      <w:lang w:val="tr-TR"/>
                    </w:rPr>
                  </w:pPr>
                </w:p>
              </w:tc>
              <w:tc>
                <w:tcPr>
                  <w:tcW w:w="3686" w:type="dxa"/>
                </w:tcPr>
                <w:sdt>
                  <w:sdtPr>
                    <w:rPr>
                      <w:noProof w:val="0"/>
                      <w:sz w:val="22"/>
                      <w:szCs w:val="22"/>
                      <w:lang w:val="tr-TR"/>
                    </w:rPr>
                    <w:id w:val="530150805"/>
                    <w:placeholder>
                      <w:docPart w:val="5B00C86F3B5F414592611C9B4796FC54"/>
                    </w:placeholder>
                  </w:sdtPr>
                  <w:sdtContent>
                    <w:p w14:paraId="1504B265" w14:textId="77777777" w:rsidR="004D2AD5" w:rsidRDefault="004D2AD5" w:rsidP="004D2AD5">
                      <w:pPr>
                        <w:ind w:right="84"/>
                        <w:jc w:val="both"/>
                        <w:rPr>
                          <w:noProof w:val="0"/>
                          <w:sz w:val="22"/>
                          <w:szCs w:val="22"/>
                          <w:lang w:val="tr-TR"/>
                        </w:rPr>
                      </w:pPr>
                      <w:r>
                        <w:rPr>
                          <w:noProof w:val="0"/>
                          <w:sz w:val="22"/>
                          <w:szCs w:val="22"/>
                          <w:lang w:val="tr-TR"/>
                        </w:rPr>
                        <w:t xml:space="preserve">                                                          </w:t>
                      </w:r>
                    </w:p>
                  </w:sdtContent>
                </w:sdt>
                <w:p w14:paraId="5B6D5473" w14:textId="77777777" w:rsidR="00A30358" w:rsidRPr="00DE7B68" w:rsidRDefault="00A30358" w:rsidP="004D5056">
                  <w:pPr>
                    <w:ind w:right="84"/>
                    <w:jc w:val="both"/>
                    <w:rPr>
                      <w:noProof w:val="0"/>
                      <w:sz w:val="22"/>
                      <w:szCs w:val="22"/>
                      <w:lang w:val="tr-TR"/>
                    </w:rPr>
                  </w:pPr>
                </w:p>
              </w:tc>
              <w:tc>
                <w:tcPr>
                  <w:tcW w:w="1559" w:type="dxa"/>
                </w:tcPr>
                <w:p w14:paraId="0C4D9C04" w14:textId="77777777" w:rsidR="00A30358" w:rsidRPr="00DE7B68" w:rsidRDefault="00A30358" w:rsidP="004D5056">
                  <w:pPr>
                    <w:ind w:right="84"/>
                    <w:jc w:val="both"/>
                    <w:rPr>
                      <w:noProof w:val="0"/>
                      <w:sz w:val="22"/>
                      <w:szCs w:val="22"/>
                      <w:lang w:val="tr-TR"/>
                    </w:rPr>
                  </w:pPr>
                </w:p>
              </w:tc>
              <w:tc>
                <w:tcPr>
                  <w:tcW w:w="2586" w:type="dxa"/>
                </w:tcPr>
                <w:p w14:paraId="18670FEF" w14:textId="77777777" w:rsidR="00A30358" w:rsidRPr="00DE7B68" w:rsidRDefault="00A30358" w:rsidP="004D5056">
                  <w:pPr>
                    <w:ind w:right="84"/>
                    <w:jc w:val="both"/>
                    <w:rPr>
                      <w:noProof w:val="0"/>
                      <w:sz w:val="22"/>
                      <w:szCs w:val="22"/>
                      <w:lang w:val="tr-TR"/>
                    </w:rPr>
                  </w:pPr>
                </w:p>
              </w:tc>
            </w:tr>
            <w:tr w:rsidR="00A30358" w:rsidRPr="00DE7B68" w14:paraId="1F8366D7" w14:textId="77777777" w:rsidTr="006960AC">
              <w:trPr>
                <w:trHeight w:val="573"/>
              </w:trPr>
              <w:tc>
                <w:tcPr>
                  <w:tcW w:w="2025" w:type="dxa"/>
                  <w:tcBorders>
                    <w:right w:val="nil"/>
                  </w:tcBorders>
                  <w:vAlign w:val="center"/>
                </w:tcPr>
                <w:p w14:paraId="2278B22D" w14:textId="77777777" w:rsidR="00A30358" w:rsidRPr="00DE7B68" w:rsidRDefault="00A30358" w:rsidP="004D5056">
                  <w:pPr>
                    <w:ind w:right="84"/>
                    <w:rPr>
                      <w:noProof w:val="0"/>
                      <w:sz w:val="22"/>
                      <w:szCs w:val="22"/>
                      <w:lang w:val="tr-TR"/>
                    </w:rPr>
                  </w:pPr>
                  <w:r w:rsidRPr="00DE7B68">
                    <w:rPr>
                      <w:noProof w:val="0"/>
                      <w:sz w:val="22"/>
                      <w:szCs w:val="22"/>
                      <w:lang w:val="tr-TR"/>
                    </w:rPr>
                    <w:t>ÜYE</w:t>
                  </w:r>
                </w:p>
              </w:tc>
              <w:tc>
                <w:tcPr>
                  <w:tcW w:w="301" w:type="dxa"/>
                  <w:tcBorders>
                    <w:left w:val="nil"/>
                  </w:tcBorders>
                </w:tcPr>
                <w:p w14:paraId="0B583680" w14:textId="77777777" w:rsidR="00A30358" w:rsidRPr="00DE7B68" w:rsidRDefault="00A30358" w:rsidP="004D5056">
                  <w:pPr>
                    <w:ind w:right="84"/>
                    <w:jc w:val="both"/>
                    <w:rPr>
                      <w:noProof w:val="0"/>
                      <w:sz w:val="22"/>
                      <w:szCs w:val="22"/>
                      <w:lang w:val="tr-TR"/>
                    </w:rPr>
                  </w:pPr>
                </w:p>
              </w:tc>
              <w:tc>
                <w:tcPr>
                  <w:tcW w:w="3686" w:type="dxa"/>
                </w:tcPr>
                <w:sdt>
                  <w:sdtPr>
                    <w:rPr>
                      <w:noProof w:val="0"/>
                      <w:sz w:val="22"/>
                      <w:szCs w:val="22"/>
                      <w:lang w:val="tr-TR"/>
                    </w:rPr>
                    <w:id w:val="1202132356"/>
                    <w:placeholder>
                      <w:docPart w:val="B9DBC50EA02144159C88F0D644232FF3"/>
                    </w:placeholder>
                  </w:sdtPr>
                  <w:sdtContent>
                    <w:p w14:paraId="59CB4322" w14:textId="77777777" w:rsidR="004D2AD5" w:rsidRDefault="004D2AD5" w:rsidP="004D2AD5">
                      <w:pPr>
                        <w:ind w:right="84"/>
                        <w:jc w:val="both"/>
                        <w:rPr>
                          <w:noProof w:val="0"/>
                          <w:sz w:val="22"/>
                          <w:szCs w:val="22"/>
                          <w:lang w:val="tr-TR"/>
                        </w:rPr>
                      </w:pPr>
                      <w:r>
                        <w:rPr>
                          <w:noProof w:val="0"/>
                          <w:sz w:val="22"/>
                          <w:szCs w:val="22"/>
                          <w:lang w:val="tr-TR"/>
                        </w:rPr>
                        <w:t xml:space="preserve">                                                          </w:t>
                      </w:r>
                    </w:p>
                  </w:sdtContent>
                </w:sdt>
                <w:p w14:paraId="4DAB26E8" w14:textId="77777777" w:rsidR="00A30358" w:rsidRPr="00DE7B68" w:rsidRDefault="00A30358" w:rsidP="004D5056">
                  <w:pPr>
                    <w:ind w:right="84"/>
                    <w:jc w:val="both"/>
                    <w:rPr>
                      <w:noProof w:val="0"/>
                      <w:sz w:val="22"/>
                      <w:szCs w:val="22"/>
                      <w:lang w:val="tr-TR"/>
                    </w:rPr>
                  </w:pPr>
                </w:p>
              </w:tc>
              <w:tc>
                <w:tcPr>
                  <w:tcW w:w="1559" w:type="dxa"/>
                </w:tcPr>
                <w:p w14:paraId="3A006A53" w14:textId="77777777" w:rsidR="00A30358" w:rsidRPr="00DE7B68" w:rsidRDefault="00A30358" w:rsidP="004D5056">
                  <w:pPr>
                    <w:ind w:right="84"/>
                    <w:jc w:val="both"/>
                    <w:rPr>
                      <w:noProof w:val="0"/>
                      <w:sz w:val="22"/>
                      <w:szCs w:val="22"/>
                      <w:lang w:val="tr-TR"/>
                    </w:rPr>
                  </w:pPr>
                </w:p>
              </w:tc>
              <w:tc>
                <w:tcPr>
                  <w:tcW w:w="2586" w:type="dxa"/>
                </w:tcPr>
                <w:p w14:paraId="3CFBB60A" w14:textId="77777777" w:rsidR="00A30358" w:rsidRPr="00DE7B68" w:rsidRDefault="00A30358" w:rsidP="004D5056">
                  <w:pPr>
                    <w:ind w:right="84"/>
                    <w:jc w:val="both"/>
                    <w:rPr>
                      <w:noProof w:val="0"/>
                      <w:sz w:val="22"/>
                      <w:szCs w:val="22"/>
                      <w:lang w:val="tr-TR"/>
                    </w:rPr>
                  </w:pPr>
                </w:p>
              </w:tc>
            </w:tr>
            <w:tr w:rsidR="00A30358" w:rsidRPr="00DE7B68" w14:paraId="560CD912" w14:textId="77777777" w:rsidTr="006960AC">
              <w:trPr>
                <w:trHeight w:val="573"/>
              </w:trPr>
              <w:tc>
                <w:tcPr>
                  <w:tcW w:w="2025" w:type="dxa"/>
                  <w:tcBorders>
                    <w:right w:val="nil"/>
                  </w:tcBorders>
                  <w:vAlign w:val="center"/>
                </w:tcPr>
                <w:p w14:paraId="0F0D0B58" w14:textId="77777777" w:rsidR="00A30358" w:rsidRPr="00DE7B68" w:rsidRDefault="00A30358" w:rsidP="004D5056">
                  <w:pPr>
                    <w:ind w:right="84"/>
                    <w:rPr>
                      <w:noProof w:val="0"/>
                      <w:sz w:val="22"/>
                      <w:szCs w:val="22"/>
                      <w:lang w:val="tr-TR"/>
                    </w:rPr>
                  </w:pPr>
                  <w:r w:rsidRPr="00DE7B68">
                    <w:rPr>
                      <w:noProof w:val="0"/>
                      <w:sz w:val="22"/>
                      <w:szCs w:val="22"/>
                      <w:lang w:val="tr-TR"/>
                    </w:rPr>
                    <w:t>ÜYE</w:t>
                  </w:r>
                </w:p>
              </w:tc>
              <w:tc>
                <w:tcPr>
                  <w:tcW w:w="301" w:type="dxa"/>
                  <w:tcBorders>
                    <w:left w:val="nil"/>
                  </w:tcBorders>
                </w:tcPr>
                <w:p w14:paraId="0278DC28" w14:textId="77777777" w:rsidR="00A30358" w:rsidRPr="00DE7B68" w:rsidRDefault="00A30358" w:rsidP="004D5056">
                  <w:pPr>
                    <w:ind w:right="84"/>
                    <w:jc w:val="both"/>
                    <w:rPr>
                      <w:noProof w:val="0"/>
                      <w:sz w:val="22"/>
                      <w:szCs w:val="22"/>
                      <w:lang w:val="tr-TR"/>
                    </w:rPr>
                  </w:pPr>
                </w:p>
              </w:tc>
              <w:tc>
                <w:tcPr>
                  <w:tcW w:w="3686" w:type="dxa"/>
                </w:tcPr>
                <w:sdt>
                  <w:sdtPr>
                    <w:rPr>
                      <w:noProof w:val="0"/>
                      <w:sz w:val="22"/>
                      <w:szCs w:val="22"/>
                      <w:lang w:val="tr-TR"/>
                    </w:rPr>
                    <w:id w:val="-1956547632"/>
                    <w:placeholder>
                      <w:docPart w:val="B718EC358C584521B6FD99AA94812AEE"/>
                    </w:placeholder>
                  </w:sdtPr>
                  <w:sdtContent>
                    <w:p w14:paraId="226587BB" w14:textId="77777777" w:rsidR="004D2AD5" w:rsidRDefault="004D2AD5" w:rsidP="004D2AD5">
                      <w:pPr>
                        <w:ind w:right="84"/>
                        <w:jc w:val="both"/>
                        <w:rPr>
                          <w:noProof w:val="0"/>
                          <w:sz w:val="22"/>
                          <w:szCs w:val="22"/>
                          <w:lang w:val="tr-TR"/>
                        </w:rPr>
                      </w:pPr>
                      <w:r>
                        <w:rPr>
                          <w:noProof w:val="0"/>
                          <w:sz w:val="22"/>
                          <w:szCs w:val="22"/>
                          <w:lang w:val="tr-TR"/>
                        </w:rPr>
                        <w:t xml:space="preserve">                                                          </w:t>
                      </w:r>
                    </w:p>
                  </w:sdtContent>
                </w:sdt>
                <w:p w14:paraId="71A28BF2" w14:textId="77777777" w:rsidR="00A30358" w:rsidRPr="00DE7B68" w:rsidRDefault="00A30358" w:rsidP="004D5056">
                  <w:pPr>
                    <w:ind w:right="84"/>
                    <w:jc w:val="both"/>
                    <w:rPr>
                      <w:noProof w:val="0"/>
                      <w:sz w:val="22"/>
                      <w:szCs w:val="22"/>
                      <w:lang w:val="tr-TR"/>
                    </w:rPr>
                  </w:pPr>
                </w:p>
              </w:tc>
              <w:tc>
                <w:tcPr>
                  <w:tcW w:w="1559" w:type="dxa"/>
                </w:tcPr>
                <w:p w14:paraId="03DFC393" w14:textId="77777777" w:rsidR="00A30358" w:rsidRPr="00DE7B68" w:rsidRDefault="00A30358" w:rsidP="004D5056">
                  <w:pPr>
                    <w:ind w:right="84"/>
                    <w:jc w:val="both"/>
                    <w:rPr>
                      <w:noProof w:val="0"/>
                      <w:sz w:val="22"/>
                      <w:szCs w:val="22"/>
                      <w:lang w:val="tr-TR"/>
                    </w:rPr>
                  </w:pPr>
                </w:p>
              </w:tc>
              <w:tc>
                <w:tcPr>
                  <w:tcW w:w="2586" w:type="dxa"/>
                </w:tcPr>
                <w:p w14:paraId="3A5E7DCC" w14:textId="77777777" w:rsidR="00A30358" w:rsidRPr="00DE7B68" w:rsidRDefault="00A30358" w:rsidP="004D5056">
                  <w:pPr>
                    <w:ind w:right="84"/>
                    <w:jc w:val="both"/>
                    <w:rPr>
                      <w:noProof w:val="0"/>
                      <w:sz w:val="22"/>
                      <w:szCs w:val="22"/>
                      <w:lang w:val="tr-TR"/>
                    </w:rPr>
                  </w:pPr>
                </w:p>
              </w:tc>
            </w:tr>
            <w:tr w:rsidR="00A30358" w:rsidRPr="00DE7B68" w14:paraId="37CD8C79" w14:textId="77777777" w:rsidTr="006960AC">
              <w:trPr>
                <w:trHeight w:val="573"/>
              </w:trPr>
              <w:tc>
                <w:tcPr>
                  <w:tcW w:w="2025" w:type="dxa"/>
                  <w:tcBorders>
                    <w:right w:val="nil"/>
                  </w:tcBorders>
                  <w:vAlign w:val="center"/>
                </w:tcPr>
                <w:p w14:paraId="45F058D6" w14:textId="77777777" w:rsidR="00A30358" w:rsidRPr="00DE7B68" w:rsidRDefault="00A30358" w:rsidP="004D5056">
                  <w:pPr>
                    <w:ind w:right="84"/>
                    <w:rPr>
                      <w:noProof w:val="0"/>
                      <w:sz w:val="22"/>
                      <w:szCs w:val="22"/>
                      <w:lang w:val="tr-TR"/>
                    </w:rPr>
                  </w:pPr>
                  <w:r w:rsidRPr="00DE7B68">
                    <w:rPr>
                      <w:noProof w:val="0"/>
                      <w:sz w:val="22"/>
                      <w:szCs w:val="22"/>
                      <w:lang w:val="tr-TR"/>
                    </w:rPr>
                    <w:t>ÜYE</w:t>
                  </w:r>
                </w:p>
              </w:tc>
              <w:tc>
                <w:tcPr>
                  <w:tcW w:w="301" w:type="dxa"/>
                  <w:tcBorders>
                    <w:left w:val="nil"/>
                  </w:tcBorders>
                </w:tcPr>
                <w:p w14:paraId="308CE6A8" w14:textId="77777777" w:rsidR="00A30358" w:rsidRPr="00DE7B68" w:rsidRDefault="00A30358" w:rsidP="004D5056">
                  <w:pPr>
                    <w:ind w:right="84"/>
                    <w:jc w:val="both"/>
                    <w:rPr>
                      <w:noProof w:val="0"/>
                      <w:sz w:val="22"/>
                      <w:szCs w:val="22"/>
                      <w:lang w:val="tr-TR"/>
                    </w:rPr>
                  </w:pPr>
                </w:p>
              </w:tc>
              <w:tc>
                <w:tcPr>
                  <w:tcW w:w="3686" w:type="dxa"/>
                </w:tcPr>
                <w:sdt>
                  <w:sdtPr>
                    <w:rPr>
                      <w:noProof w:val="0"/>
                      <w:sz w:val="22"/>
                      <w:szCs w:val="22"/>
                      <w:lang w:val="tr-TR"/>
                    </w:rPr>
                    <w:id w:val="-2073340940"/>
                    <w:placeholder>
                      <w:docPart w:val="271343D6C61E4B4783368E1CA0BE308A"/>
                    </w:placeholder>
                  </w:sdtPr>
                  <w:sdtContent>
                    <w:p w14:paraId="0924A06B" w14:textId="77777777" w:rsidR="004D2AD5" w:rsidRDefault="004D2AD5" w:rsidP="004D2AD5">
                      <w:pPr>
                        <w:ind w:right="84"/>
                        <w:jc w:val="both"/>
                        <w:rPr>
                          <w:noProof w:val="0"/>
                          <w:sz w:val="22"/>
                          <w:szCs w:val="22"/>
                          <w:lang w:val="tr-TR"/>
                        </w:rPr>
                      </w:pPr>
                      <w:r>
                        <w:rPr>
                          <w:noProof w:val="0"/>
                          <w:sz w:val="22"/>
                          <w:szCs w:val="22"/>
                          <w:lang w:val="tr-TR"/>
                        </w:rPr>
                        <w:t xml:space="preserve">                                                          </w:t>
                      </w:r>
                    </w:p>
                  </w:sdtContent>
                </w:sdt>
                <w:p w14:paraId="28797780" w14:textId="77777777" w:rsidR="00A30358" w:rsidRPr="00DE7B68" w:rsidRDefault="00A30358" w:rsidP="004D5056">
                  <w:pPr>
                    <w:ind w:right="84"/>
                    <w:jc w:val="both"/>
                    <w:rPr>
                      <w:noProof w:val="0"/>
                      <w:sz w:val="22"/>
                      <w:szCs w:val="22"/>
                      <w:lang w:val="tr-TR"/>
                    </w:rPr>
                  </w:pPr>
                </w:p>
              </w:tc>
              <w:tc>
                <w:tcPr>
                  <w:tcW w:w="1559" w:type="dxa"/>
                </w:tcPr>
                <w:p w14:paraId="56EA3361" w14:textId="77777777" w:rsidR="00A30358" w:rsidRPr="00DE7B68" w:rsidRDefault="00A30358" w:rsidP="004D5056">
                  <w:pPr>
                    <w:ind w:right="84"/>
                    <w:jc w:val="both"/>
                    <w:rPr>
                      <w:noProof w:val="0"/>
                      <w:sz w:val="22"/>
                      <w:szCs w:val="22"/>
                      <w:lang w:val="tr-TR"/>
                    </w:rPr>
                  </w:pPr>
                </w:p>
              </w:tc>
              <w:tc>
                <w:tcPr>
                  <w:tcW w:w="2586" w:type="dxa"/>
                </w:tcPr>
                <w:p w14:paraId="71C1EDD2" w14:textId="77777777" w:rsidR="00A30358" w:rsidRPr="00DE7B68" w:rsidRDefault="00A30358" w:rsidP="004D5056">
                  <w:pPr>
                    <w:ind w:right="84"/>
                    <w:jc w:val="both"/>
                    <w:rPr>
                      <w:noProof w:val="0"/>
                      <w:sz w:val="22"/>
                      <w:szCs w:val="22"/>
                      <w:lang w:val="tr-TR"/>
                    </w:rPr>
                  </w:pPr>
                </w:p>
              </w:tc>
            </w:tr>
          </w:tbl>
          <w:p w14:paraId="6392C91C" w14:textId="77777777" w:rsidR="00A30358" w:rsidRPr="00DE7B68" w:rsidRDefault="00A30358" w:rsidP="004D5056">
            <w:pPr>
              <w:rPr>
                <w:noProof w:val="0"/>
                <w:sz w:val="22"/>
                <w:szCs w:val="22"/>
                <w:lang w:val="tr-TR"/>
              </w:rPr>
            </w:pPr>
            <w:r w:rsidRPr="00DE7B68">
              <w:rPr>
                <w:noProof w:val="0"/>
                <w:sz w:val="22"/>
                <w:szCs w:val="22"/>
                <w:lang w:val="tr-TR"/>
              </w:rPr>
              <w:t xml:space="preserve">  </w:t>
            </w:r>
          </w:p>
        </w:tc>
      </w:tr>
      <w:tr w:rsidR="00A30358" w:rsidRPr="00DE7B68" w14:paraId="2598BD0C" w14:textId="77777777" w:rsidTr="004D5056">
        <w:tblPrEx>
          <w:tblBorders>
            <w:top w:val="none" w:sz="0" w:space="0" w:color="auto"/>
            <w:left w:val="none" w:sz="0" w:space="0" w:color="auto"/>
            <w:bottom w:val="none" w:sz="0" w:space="0" w:color="auto"/>
            <w:right w:val="none" w:sz="0" w:space="0" w:color="auto"/>
          </w:tblBorders>
        </w:tblPrEx>
        <w:trPr>
          <w:gridAfter w:val="1"/>
          <w:wAfter w:w="68" w:type="dxa"/>
          <w:cantSplit/>
          <w:trHeight w:val="2593"/>
          <w:jc w:val="center"/>
        </w:trPr>
        <w:tc>
          <w:tcPr>
            <w:tcW w:w="10545" w:type="dxa"/>
            <w:gridSpan w:val="5"/>
            <w:tcBorders>
              <w:top w:val="single" w:sz="18" w:space="0" w:color="auto"/>
              <w:left w:val="single" w:sz="18" w:space="0" w:color="auto"/>
              <w:right w:val="single" w:sz="18" w:space="0" w:color="auto"/>
            </w:tcBorders>
          </w:tcPr>
          <w:p w14:paraId="7CBC8579" w14:textId="77777777" w:rsidR="00A30358" w:rsidRPr="00DE7B68" w:rsidRDefault="00A30358" w:rsidP="004D5056">
            <w:pPr>
              <w:tabs>
                <w:tab w:val="left" w:pos="566"/>
              </w:tabs>
              <w:spacing w:line="240" w:lineRule="exact"/>
              <w:jc w:val="both"/>
              <w:rPr>
                <w:b/>
                <w:noProof w:val="0"/>
                <w:sz w:val="22"/>
                <w:szCs w:val="22"/>
                <w:lang w:val="tr-TR" w:eastAsia="en-US"/>
              </w:rPr>
            </w:pPr>
          </w:p>
          <w:p w14:paraId="67596AD7" w14:textId="77777777" w:rsidR="00A30358" w:rsidRPr="00483425" w:rsidRDefault="005740A7" w:rsidP="004D5056">
            <w:pPr>
              <w:tabs>
                <w:tab w:val="left" w:pos="566"/>
              </w:tabs>
              <w:spacing w:line="240" w:lineRule="exact"/>
              <w:jc w:val="both"/>
              <w:rPr>
                <w:b/>
                <w:noProof w:val="0"/>
                <w:sz w:val="20"/>
                <w:szCs w:val="20"/>
                <w:lang w:val="tr-TR" w:eastAsia="en-US"/>
              </w:rPr>
            </w:pPr>
            <w:r>
              <w:rPr>
                <w:b/>
                <w:noProof w:val="0"/>
                <w:sz w:val="20"/>
                <w:szCs w:val="20"/>
                <w:lang w:val="tr-TR" w:eastAsia="en-US"/>
              </w:rPr>
              <w:t>İDÜ</w:t>
            </w:r>
            <w:r w:rsidR="00A30358" w:rsidRPr="00483425">
              <w:rPr>
                <w:b/>
                <w:noProof w:val="0"/>
                <w:sz w:val="20"/>
                <w:szCs w:val="20"/>
                <w:lang w:val="tr-TR" w:eastAsia="en-US"/>
              </w:rPr>
              <w:t xml:space="preserve"> Lisansüstü Eğitim ve Öğretim Yönetmeliği /MADDE 38</w:t>
            </w:r>
          </w:p>
          <w:p w14:paraId="6C64ABEB" w14:textId="77777777" w:rsidR="00A30358" w:rsidRPr="00483425" w:rsidRDefault="00A30358" w:rsidP="004D5056">
            <w:pPr>
              <w:tabs>
                <w:tab w:val="left" w:pos="566"/>
              </w:tabs>
              <w:spacing w:line="240" w:lineRule="exact"/>
              <w:jc w:val="both"/>
              <w:rPr>
                <w:noProof w:val="0"/>
                <w:sz w:val="20"/>
                <w:szCs w:val="20"/>
                <w:lang w:val="tr-TR" w:eastAsia="en-US"/>
              </w:rPr>
            </w:pPr>
            <w:r w:rsidRPr="00483425">
              <w:rPr>
                <w:noProof w:val="0"/>
                <w:sz w:val="20"/>
                <w:szCs w:val="20"/>
                <w:lang w:val="tr-TR" w:eastAsia="en-US"/>
              </w:rPr>
              <w:t>(5) Doktora yeterlik sınavı, yazılı ve sözlü olmak üzere iki bölüm halinde yapılır. Yazılı sınavından başarılı olan öğrenci sözlü sınavına alınır. Öğrencinin başarılı sayılabilmesi için yazılı ve sözlü sınavlarının her birinden 100 üzerinden en az 75 puan alması gerekir. Sınav jürileri öğrencinin yazılı ve sözlü sınavlarındaki başarı durumunu değerlendirerek öğrencinin başarılı veya başarısız olduğuna salt çoğunlukla karar verir. Bu karar, enstitü anabilim/</w:t>
            </w:r>
            <w:proofErr w:type="spellStart"/>
            <w:r w:rsidRPr="00483425">
              <w:rPr>
                <w:noProof w:val="0"/>
                <w:sz w:val="20"/>
                <w:szCs w:val="20"/>
                <w:lang w:val="tr-TR" w:eastAsia="en-US"/>
              </w:rPr>
              <w:t>anasanat</w:t>
            </w:r>
            <w:proofErr w:type="spellEnd"/>
            <w:r w:rsidRPr="00483425">
              <w:rPr>
                <w:noProof w:val="0"/>
                <w:sz w:val="20"/>
                <w:szCs w:val="20"/>
                <w:lang w:val="tr-TR" w:eastAsia="en-US"/>
              </w:rPr>
              <w:t xml:space="preserve"> dalı başkanlığınca yeterlik sınavını izleyen üç gün içinde enstitüye tutanakla bildirilir.</w:t>
            </w:r>
          </w:p>
          <w:p w14:paraId="6D245333" w14:textId="77777777" w:rsidR="00A30358" w:rsidRPr="00DE7B68" w:rsidRDefault="00A30358" w:rsidP="004D5056">
            <w:pPr>
              <w:tabs>
                <w:tab w:val="left" w:pos="566"/>
              </w:tabs>
              <w:spacing w:line="240" w:lineRule="exact"/>
              <w:jc w:val="both"/>
              <w:rPr>
                <w:noProof w:val="0"/>
                <w:sz w:val="22"/>
                <w:szCs w:val="22"/>
                <w:lang w:val="tr-TR" w:eastAsia="en-US"/>
              </w:rPr>
            </w:pPr>
            <w:r w:rsidRPr="00483425">
              <w:rPr>
                <w:noProof w:val="0"/>
                <w:sz w:val="20"/>
                <w:szCs w:val="20"/>
                <w:lang w:val="tr-TR" w:eastAsia="en-US"/>
              </w:rPr>
              <w:t>(6) Yeterlik sınavında başarılı olamayan öğrenci başarısız olduğu bölüm/bölümlerden bir sonraki yarıyılda tekrar sınava alınır. Bu sınavda da başarısız olan öğrencinin doktora programı ile ilişiği kesilir.</w:t>
            </w:r>
          </w:p>
        </w:tc>
      </w:tr>
      <w:tr w:rsidR="00A30358" w:rsidRPr="00DE7B68" w14:paraId="4A6A569D" w14:textId="77777777" w:rsidTr="004D5056">
        <w:tblPrEx>
          <w:tblBorders>
            <w:top w:val="none" w:sz="0" w:space="0" w:color="auto"/>
            <w:left w:val="none" w:sz="0" w:space="0" w:color="auto"/>
            <w:bottom w:val="none" w:sz="0" w:space="0" w:color="auto"/>
            <w:right w:val="none" w:sz="0" w:space="0" w:color="auto"/>
          </w:tblBorders>
        </w:tblPrEx>
        <w:trPr>
          <w:gridAfter w:val="1"/>
          <w:wAfter w:w="68" w:type="dxa"/>
          <w:cantSplit/>
          <w:trHeight w:val="300"/>
          <w:jc w:val="center"/>
        </w:trPr>
        <w:tc>
          <w:tcPr>
            <w:tcW w:w="339" w:type="dxa"/>
            <w:tcBorders>
              <w:top w:val="single" w:sz="18" w:space="0" w:color="auto"/>
              <w:left w:val="single" w:sz="18" w:space="0" w:color="auto"/>
            </w:tcBorders>
          </w:tcPr>
          <w:p w14:paraId="6F993007" w14:textId="77777777" w:rsidR="00A30358" w:rsidRPr="00DE7B68" w:rsidRDefault="00A30358" w:rsidP="004D5056">
            <w:pPr>
              <w:jc w:val="both"/>
              <w:rPr>
                <w:b/>
                <w:bCs/>
                <w:noProof w:val="0"/>
                <w:sz w:val="22"/>
                <w:szCs w:val="22"/>
                <w:lang w:val="tr-TR"/>
              </w:rPr>
            </w:pPr>
          </w:p>
        </w:tc>
        <w:tc>
          <w:tcPr>
            <w:tcW w:w="10206" w:type="dxa"/>
            <w:gridSpan w:val="4"/>
            <w:tcBorders>
              <w:top w:val="single" w:sz="18" w:space="0" w:color="auto"/>
              <w:right w:val="single" w:sz="18" w:space="0" w:color="auto"/>
            </w:tcBorders>
          </w:tcPr>
          <w:p w14:paraId="62D45EFF" w14:textId="77777777" w:rsidR="00A30358" w:rsidRPr="00DE7B68" w:rsidRDefault="00A30358" w:rsidP="004D5056">
            <w:pPr>
              <w:rPr>
                <w:b/>
                <w:noProof w:val="0"/>
                <w:sz w:val="22"/>
                <w:szCs w:val="22"/>
                <w:lang w:val="tr-TR"/>
              </w:rPr>
            </w:pPr>
            <w:r w:rsidRPr="00DE7B68">
              <w:rPr>
                <w:b/>
                <w:noProof w:val="0"/>
                <w:sz w:val="22"/>
                <w:szCs w:val="22"/>
                <w:lang w:val="tr-TR"/>
              </w:rPr>
              <w:t xml:space="preserve">EKLER: </w:t>
            </w:r>
          </w:p>
          <w:p w14:paraId="084D508E" w14:textId="64D37D95" w:rsidR="00A30358" w:rsidRPr="00DE7B68" w:rsidRDefault="00A30358" w:rsidP="004D5056">
            <w:pPr>
              <w:rPr>
                <w:noProof w:val="0"/>
                <w:sz w:val="22"/>
                <w:szCs w:val="22"/>
                <w:lang w:val="tr-TR"/>
              </w:rPr>
            </w:pPr>
            <w:r w:rsidRPr="00DE7B68">
              <w:rPr>
                <w:noProof w:val="0"/>
                <w:sz w:val="22"/>
                <w:szCs w:val="22"/>
                <w:lang w:val="tr-TR"/>
              </w:rPr>
              <w:t>1-Yeterlik Yazılı sınav soruları ve cevapları (</w:t>
            </w:r>
            <w:sdt>
              <w:sdtPr>
                <w:rPr>
                  <w:noProof w:val="0"/>
                  <w:sz w:val="22"/>
                  <w:szCs w:val="22"/>
                  <w:lang w:val="tr-TR"/>
                </w:rPr>
                <w:id w:val="1091207265"/>
                <w:placeholder>
                  <w:docPart w:val="DefaultPlaceholder_-1854013440"/>
                </w:placeholder>
              </w:sdtPr>
              <w:sdtContent>
                <w:r w:rsidRPr="00DE7B68">
                  <w:rPr>
                    <w:noProof w:val="0"/>
                    <w:sz w:val="22"/>
                    <w:szCs w:val="22"/>
                    <w:lang w:val="tr-TR"/>
                  </w:rPr>
                  <w:t>….</w:t>
                </w:r>
              </w:sdtContent>
            </w:sdt>
            <w:r w:rsidRPr="00DE7B68">
              <w:rPr>
                <w:noProof w:val="0"/>
                <w:sz w:val="22"/>
                <w:szCs w:val="22"/>
                <w:lang w:val="tr-TR"/>
              </w:rPr>
              <w:t xml:space="preserve">sayfa) </w:t>
            </w:r>
          </w:p>
          <w:p w14:paraId="19180AFD" w14:textId="20809219" w:rsidR="00A30358" w:rsidRPr="00DE7B68" w:rsidRDefault="00A30358" w:rsidP="004D5056">
            <w:pPr>
              <w:rPr>
                <w:noProof w:val="0"/>
                <w:sz w:val="22"/>
                <w:szCs w:val="22"/>
                <w:lang w:val="tr-TR"/>
              </w:rPr>
            </w:pPr>
            <w:r w:rsidRPr="00DE7B68">
              <w:rPr>
                <w:noProof w:val="0"/>
                <w:sz w:val="22"/>
                <w:szCs w:val="22"/>
                <w:lang w:val="tr-TR"/>
              </w:rPr>
              <w:t>2- Yeterlik Sözlü sınavı soruları ve cevapları (</w:t>
            </w:r>
            <w:sdt>
              <w:sdtPr>
                <w:rPr>
                  <w:noProof w:val="0"/>
                  <w:sz w:val="22"/>
                  <w:szCs w:val="22"/>
                  <w:lang w:val="tr-TR"/>
                </w:rPr>
                <w:id w:val="-18776242"/>
                <w:placeholder>
                  <w:docPart w:val="DefaultPlaceholder_-1854013440"/>
                </w:placeholder>
              </w:sdtPr>
              <w:sdtContent>
                <w:proofErr w:type="gramStart"/>
                <w:r w:rsidRPr="00DE7B68">
                  <w:rPr>
                    <w:noProof w:val="0"/>
                    <w:sz w:val="22"/>
                    <w:szCs w:val="22"/>
                    <w:lang w:val="tr-TR"/>
                  </w:rPr>
                  <w:t>…….</w:t>
                </w:r>
                <w:proofErr w:type="gramEnd"/>
              </w:sdtContent>
            </w:sdt>
            <w:r w:rsidRPr="00DE7B68">
              <w:rPr>
                <w:noProof w:val="0"/>
                <w:sz w:val="22"/>
                <w:szCs w:val="22"/>
                <w:lang w:val="tr-TR"/>
              </w:rPr>
              <w:t xml:space="preserve"> </w:t>
            </w:r>
            <w:r w:rsidR="00A44C33">
              <w:rPr>
                <w:noProof w:val="0"/>
                <w:sz w:val="22"/>
                <w:szCs w:val="22"/>
                <w:lang w:val="tr-TR"/>
              </w:rPr>
              <w:t>s</w:t>
            </w:r>
            <w:r w:rsidRPr="00DE7B68">
              <w:rPr>
                <w:noProof w:val="0"/>
                <w:sz w:val="22"/>
                <w:szCs w:val="22"/>
                <w:lang w:val="tr-TR"/>
              </w:rPr>
              <w:t>ayfa)</w:t>
            </w:r>
          </w:p>
        </w:tc>
      </w:tr>
      <w:tr w:rsidR="00A30358" w:rsidRPr="00DE7B68" w14:paraId="0D3A8FDC" w14:textId="77777777" w:rsidTr="004D5056">
        <w:tblPrEx>
          <w:tblBorders>
            <w:top w:val="none" w:sz="0" w:space="0" w:color="auto"/>
            <w:left w:val="none" w:sz="0" w:space="0" w:color="auto"/>
            <w:bottom w:val="none" w:sz="0" w:space="0" w:color="auto"/>
            <w:right w:val="none" w:sz="0" w:space="0" w:color="auto"/>
          </w:tblBorders>
        </w:tblPrEx>
        <w:trPr>
          <w:gridAfter w:val="1"/>
          <w:wAfter w:w="68" w:type="dxa"/>
          <w:cantSplit/>
          <w:jc w:val="center"/>
        </w:trPr>
        <w:tc>
          <w:tcPr>
            <w:tcW w:w="339" w:type="dxa"/>
            <w:tcBorders>
              <w:top w:val="single" w:sz="4" w:space="0" w:color="auto"/>
              <w:left w:val="single" w:sz="18" w:space="0" w:color="auto"/>
              <w:bottom w:val="single" w:sz="18" w:space="0" w:color="auto"/>
            </w:tcBorders>
          </w:tcPr>
          <w:p w14:paraId="6C89A28B" w14:textId="77777777" w:rsidR="00A30358" w:rsidRPr="00DE7B68" w:rsidRDefault="00A30358" w:rsidP="004D5056">
            <w:pPr>
              <w:jc w:val="both"/>
              <w:rPr>
                <w:bCs/>
                <w:noProof w:val="0"/>
                <w:sz w:val="22"/>
                <w:szCs w:val="22"/>
                <w:lang w:val="tr-TR"/>
              </w:rPr>
            </w:pPr>
          </w:p>
        </w:tc>
        <w:tc>
          <w:tcPr>
            <w:tcW w:w="9313" w:type="dxa"/>
            <w:gridSpan w:val="2"/>
            <w:tcBorders>
              <w:top w:val="single" w:sz="4" w:space="0" w:color="auto"/>
              <w:bottom w:val="single" w:sz="18" w:space="0" w:color="auto"/>
            </w:tcBorders>
          </w:tcPr>
          <w:p w14:paraId="5D14BABD" w14:textId="77777777" w:rsidR="00A30358" w:rsidRDefault="00A30358" w:rsidP="004D5056">
            <w:pPr>
              <w:rPr>
                <w:noProof w:val="0"/>
                <w:sz w:val="22"/>
                <w:szCs w:val="22"/>
                <w:lang w:val="tr-TR"/>
              </w:rPr>
            </w:pPr>
            <w:r w:rsidRPr="00400CF1">
              <w:rPr>
                <w:b/>
                <w:bCs/>
                <w:noProof w:val="0"/>
                <w:sz w:val="22"/>
                <w:szCs w:val="22"/>
                <w:lang w:val="tr-TR"/>
              </w:rPr>
              <w:t>Not</w:t>
            </w:r>
            <w:r w:rsidR="00400CF1" w:rsidRPr="00400CF1">
              <w:rPr>
                <w:b/>
                <w:bCs/>
                <w:noProof w:val="0"/>
                <w:sz w:val="22"/>
                <w:szCs w:val="22"/>
                <w:lang w:val="tr-TR"/>
              </w:rPr>
              <w:t xml:space="preserve"> 1</w:t>
            </w:r>
            <w:r w:rsidRPr="00400CF1">
              <w:rPr>
                <w:b/>
                <w:bCs/>
                <w:noProof w:val="0"/>
                <w:sz w:val="22"/>
                <w:szCs w:val="22"/>
                <w:lang w:val="tr-TR"/>
              </w:rPr>
              <w:t>:</w:t>
            </w:r>
            <w:r w:rsidRPr="00DE7B68">
              <w:rPr>
                <w:noProof w:val="0"/>
                <w:sz w:val="22"/>
                <w:szCs w:val="22"/>
                <w:lang w:val="tr-TR"/>
              </w:rPr>
              <w:t xml:space="preserve"> Doktora Yeterlik Sınavı Yazılı Soruları için Enstitümüz elektronik sayfası formlar bölümünde bulunan </w:t>
            </w:r>
            <w:r w:rsidRPr="00DE7B68">
              <w:rPr>
                <w:b/>
                <w:noProof w:val="0"/>
                <w:sz w:val="22"/>
                <w:szCs w:val="22"/>
                <w:u w:val="single"/>
                <w:lang w:val="tr-TR"/>
              </w:rPr>
              <w:t xml:space="preserve">Doktora Yeterlik Yazılı Sınav Soruları </w:t>
            </w:r>
            <w:r w:rsidRPr="00DE7B68">
              <w:rPr>
                <w:noProof w:val="0"/>
                <w:sz w:val="22"/>
                <w:szCs w:val="22"/>
                <w:lang w:val="tr-TR"/>
              </w:rPr>
              <w:t xml:space="preserve">Formunu, Sözlü soruları için </w:t>
            </w:r>
            <w:r w:rsidRPr="00DE7B68">
              <w:rPr>
                <w:b/>
                <w:noProof w:val="0"/>
                <w:sz w:val="22"/>
                <w:szCs w:val="22"/>
                <w:u w:val="single"/>
                <w:lang w:val="tr-TR"/>
              </w:rPr>
              <w:t xml:space="preserve">Doktora Yeterlik Sözlü Sınav Soruları </w:t>
            </w:r>
            <w:r w:rsidRPr="00DE7B68">
              <w:rPr>
                <w:noProof w:val="0"/>
                <w:sz w:val="22"/>
                <w:szCs w:val="22"/>
                <w:lang w:val="tr-TR"/>
              </w:rPr>
              <w:t>Formunu kullanınız.</w:t>
            </w:r>
          </w:p>
          <w:p w14:paraId="772DA2B5" w14:textId="04C56BAE" w:rsidR="00400CF1" w:rsidRPr="00400CF1" w:rsidRDefault="00400CF1" w:rsidP="004D5056">
            <w:pPr>
              <w:rPr>
                <w:noProof w:val="0"/>
                <w:sz w:val="22"/>
                <w:szCs w:val="22"/>
                <w:lang w:val="tr-TR"/>
              </w:rPr>
            </w:pPr>
            <w:r w:rsidRPr="00400CF1">
              <w:rPr>
                <w:b/>
                <w:bCs/>
                <w:noProof w:val="0"/>
                <w:sz w:val="22"/>
                <w:szCs w:val="22"/>
                <w:lang w:val="tr-TR"/>
              </w:rPr>
              <w:t>Not 2:</w:t>
            </w:r>
            <w:r>
              <w:rPr>
                <w:b/>
                <w:bCs/>
                <w:noProof w:val="0"/>
                <w:sz w:val="22"/>
                <w:szCs w:val="22"/>
                <w:lang w:val="tr-TR"/>
              </w:rPr>
              <w:t xml:space="preserve"> </w:t>
            </w:r>
            <w:r>
              <w:rPr>
                <w:noProof w:val="0"/>
                <w:sz w:val="22"/>
                <w:szCs w:val="22"/>
                <w:lang w:val="tr-TR"/>
              </w:rPr>
              <w:t xml:space="preserve">Sözlü sınav soruları Jüri Başkanı tarafından jüri üyeleri aralarından belirlenecek </w:t>
            </w:r>
            <w:r w:rsidRPr="00400CF1">
              <w:rPr>
                <w:b/>
                <w:bCs/>
                <w:noProof w:val="0"/>
                <w:sz w:val="22"/>
                <w:szCs w:val="22"/>
                <w:lang w:val="tr-TR"/>
              </w:rPr>
              <w:t>raportör tarafından yazılı tutanak</w:t>
            </w:r>
            <w:r>
              <w:rPr>
                <w:noProof w:val="0"/>
                <w:sz w:val="22"/>
                <w:szCs w:val="22"/>
                <w:lang w:val="tr-TR"/>
              </w:rPr>
              <w:t xml:space="preserve"> haline getirilmelidir.</w:t>
            </w:r>
          </w:p>
        </w:tc>
        <w:tc>
          <w:tcPr>
            <w:tcW w:w="893" w:type="dxa"/>
            <w:gridSpan w:val="2"/>
            <w:tcBorders>
              <w:top w:val="single" w:sz="4" w:space="0" w:color="auto"/>
              <w:bottom w:val="single" w:sz="18" w:space="0" w:color="auto"/>
              <w:right w:val="single" w:sz="18" w:space="0" w:color="auto"/>
            </w:tcBorders>
            <w:vAlign w:val="center"/>
          </w:tcPr>
          <w:p w14:paraId="2CC7EF78" w14:textId="77777777" w:rsidR="00A30358" w:rsidRPr="00DE7B68" w:rsidRDefault="00A30358" w:rsidP="004D5056">
            <w:pPr>
              <w:rPr>
                <w:noProof w:val="0"/>
                <w:sz w:val="20"/>
                <w:szCs w:val="20"/>
                <w:lang w:val="tr-TR"/>
              </w:rPr>
            </w:pPr>
          </w:p>
        </w:tc>
      </w:tr>
    </w:tbl>
    <w:p w14:paraId="63C8EE90" w14:textId="710D73E1" w:rsidR="00B20FB1" w:rsidRPr="00400CF1" w:rsidRDefault="00B20FB1" w:rsidP="00400CF1">
      <w:pPr>
        <w:rPr>
          <w:b/>
          <w:bCs/>
        </w:rPr>
      </w:pPr>
    </w:p>
    <w:sectPr w:rsidR="00B20FB1" w:rsidRPr="00400CF1">
      <w:headerReference w:type="even" r:id="rId7"/>
      <w:headerReference w:type="default" r:id="rId8"/>
      <w:footerReference w:type="even" r:id="rId9"/>
      <w:footerReference w:type="default" r:id="rId10"/>
      <w:headerReference w:type="first" r:id="rId11"/>
      <w:footerReference w:type="first" r:id="rId12"/>
      <w:pgSz w:w="11906" w:h="16838"/>
      <w:pgMar w:top="567" w:right="851" w:bottom="83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BDF4" w14:textId="77777777" w:rsidR="009E65BC" w:rsidRDefault="009E65BC">
      <w:r>
        <w:separator/>
      </w:r>
    </w:p>
  </w:endnote>
  <w:endnote w:type="continuationSeparator" w:id="0">
    <w:p w14:paraId="1D1651C7" w14:textId="77777777" w:rsidR="009E65BC" w:rsidRDefault="009E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280A" w14:textId="77777777" w:rsidR="00026DC1" w:rsidRDefault="00026D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AF8C" w14:textId="77777777" w:rsidR="00E946BA" w:rsidRPr="00BF5ECC" w:rsidRDefault="00BF5ECC">
    <w:pPr>
      <w:pStyle w:val="AltBilgi"/>
      <w:rPr>
        <w:lang w:val="tr-TR"/>
      </w:rPr>
    </w:pPr>
    <w:r>
      <w:rPr>
        <w:b/>
        <w:bCs/>
        <w:sz w:val="20"/>
        <w:szCs w:val="20"/>
        <w:lang w:val="tr-T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82A2" w14:textId="77777777" w:rsidR="00026DC1" w:rsidRDefault="00026D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6FFD" w14:textId="77777777" w:rsidR="009E65BC" w:rsidRDefault="009E65BC">
      <w:r>
        <w:separator/>
      </w:r>
    </w:p>
  </w:footnote>
  <w:footnote w:type="continuationSeparator" w:id="0">
    <w:p w14:paraId="1A6C098E" w14:textId="77777777" w:rsidR="009E65BC" w:rsidRDefault="009E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9FFE" w14:textId="7D7CBB08" w:rsidR="00026DC1" w:rsidRDefault="004D2AD5">
    <w:pPr>
      <w:pStyle w:val="stBilgi"/>
    </w:pPr>
    <w:r>
      <w:pict w14:anchorId="35201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3181" o:spid="_x0000_s4099" type="#_x0000_t136" alt="" style="position:absolute;margin-left:0;margin-top:0;width:674.4pt;height:4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6CF6" w14:textId="44701CFA" w:rsidR="00026DC1" w:rsidRDefault="004D2AD5">
    <w:pPr>
      <w:pStyle w:val="stBilgi"/>
    </w:pPr>
    <w:r>
      <w:pict w14:anchorId="1C147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3182" o:spid="_x0000_s4098" type="#_x0000_t136" alt="" style="position:absolute;margin-left:0;margin-top:0;width:674.4pt;height:4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78C2" w14:textId="0911E7FF" w:rsidR="00026DC1" w:rsidRDefault="004D2AD5">
    <w:pPr>
      <w:pStyle w:val="stBilgi"/>
    </w:pPr>
    <w:r>
      <w:pict w14:anchorId="0EFDC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3180" o:spid="_x0000_s4097" type="#_x0000_t136" alt="" style="position:absolute;margin-left:0;margin-top:0;width:674.4pt;height:4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9KLO2lyyWYy8ctMdxnNok9JYmtDi+jtZfsRngCwm4Do9uk1kM1tPTUyGGEAfK8JdYKI8HLT9UEx5rCYfSrbw==" w:salt="+b2khtoT79tf7uy50+ap7g=="/>
  <w:defaultTabStop w:val="708"/>
  <w:hyphenationZone w:val="425"/>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35"/>
    <w:rsid w:val="00026DC1"/>
    <w:rsid w:val="000A4B2F"/>
    <w:rsid w:val="000C435B"/>
    <w:rsid w:val="0015204B"/>
    <w:rsid w:val="00173E6C"/>
    <w:rsid w:val="00187342"/>
    <w:rsid w:val="00193F57"/>
    <w:rsid w:val="001A3663"/>
    <w:rsid w:val="001D07D5"/>
    <w:rsid w:val="001D15D6"/>
    <w:rsid w:val="001F03F9"/>
    <w:rsid w:val="00227A17"/>
    <w:rsid w:val="00241DD2"/>
    <w:rsid w:val="00251C7C"/>
    <w:rsid w:val="00284414"/>
    <w:rsid w:val="0029085F"/>
    <w:rsid w:val="00297C92"/>
    <w:rsid w:val="002B09B7"/>
    <w:rsid w:val="002C2AFF"/>
    <w:rsid w:val="002D42E0"/>
    <w:rsid w:val="002E6D6E"/>
    <w:rsid w:val="002E7752"/>
    <w:rsid w:val="002F391D"/>
    <w:rsid w:val="002F6248"/>
    <w:rsid w:val="00314353"/>
    <w:rsid w:val="00341E36"/>
    <w:rsid w:val="00347A52"/>
    <w:rsid w:val="00350CDD"/>
    <w:rsid w:val="003D6C77"/>
    <w:rsid w:val="00400CF1"/>
    <w:rsid w:val="00483425"/>
    <w:rsid w:val="004856EC"/>
    <w:rsid w:val="004B05F8"/>
    <w:rsid w:val="004D2AD5"/>
    <w:rsid w:val="004D5056"/>
    <w:rsid w:val="004F24A7"/>
    <w:rsid w:val="004F68A7"/>
    <w:rsid w:val="00514798"/>
    <w:rsid w:val="00544AB2"/>
    <w:rsid w:val="0055213E"/>
    <w:rsid w:val="005740A7"/>
    <w:rsid w:val="005A0D76"/>
    <w:rsid w:val="005B2254"/>
    <w:rsid w:val="005C0C99"/>
    <w:rsid w:val="005C2D48"/>
    <w:rsid w:val="005F4E35"/>
    <w:rsid w:val="0061628A"/>
    <w:rsid w:val="0062087F"/>
    <w:rsid w:val="00627C55"/>
    <w:rsid w:val="00661A64"/>
    <w:rsid w:val="0069035B"/>
    <w:rsid w:val="006960AC"/>
    <w:rsid w:val="006B11C7"/>
    <w:rsid w:val="006B59B0"/>
    <w:rsid w:val="00704044"/>
    <w:rsid w:val="00706978"/>
    <w:rsid w:val="007358A8"/>
    <w:rsid w:val="007951F9"/>
    <w:rsid w:val="00796E49"/>
    <w:rsid w:val="007E030E"/>
    <w:rsid w:val="00813933"/>
    <w:rsid w:val="00831122"/>
    <w:rsid w:val="00836B0D"/>
    <w:rsid w:val="00877A70"/>
    <w:rsid w:val="008B4579"/>
    <w:rsid w:val="008E09DD"/>
    <w:rsid w:val="009020ED"/>
    <w:rsid w:val="009173D9"/>
    <w:rsid w:val="0092046F"/>
    <w:rsid w:val="009B029C"/>
    <w:rsid w:val="009B53D2"/>
    <w:rsid w:val="009E65BC"/>
    <w:rsid w:val="00A30358"/>
    <w:rsid w:val="00A44C33"/>
    <w:rsid w:val="00A60883"/>
    <w:rsid w:val="00AF008F"/>
    <w:rsid w:val="00B20FB1"/>
    <w:rsid w:val="00B4289E"/>
    <w:rsid w:val="00B63AF6"/>
    <w:rsid w:val="00B81808"/>
    <w:rsid w:val="00B92003"/>
    <w:rsid w:val="00BC27DB"/>
    <w:rsid w:val="00BD3A0B"/>
    <w:rsid w:val="00BF0D2E"/>
    <w:rsid w:val="00BF5ECC"/>
    <w:rsid w:val="00C06C96"/>
    <w:rsid w:val="00C20757"/>
    <w:rsid w:val="00C27B5F"/>
    <w:rsid w:val="00CA3812"/>
    <w:rsid w:val="00CC74EE"/>
    <w:rsid w:val="00CE4BD4"/>
    <w:rsid w:val="00CF5A05"/>
    <w:rsid w:val="00D05A57"/>
    <w:rsid w:val="00DD7495"/>
    <w:rsid w:val="00DE7B68"/>
    <w:rsid w:val="00E01169"/>
    <w:rsid w:val="00E05A91"/>
    <w:rsid w:val="00E26F19"/>
    <w:rsid w:val="00E44AF7"/>
    <w:rsid w:val="00E946BA"/>
    <w:rsid w:val="00EB52EE"/>
    <w:rsid w:val="00F208E2"/>
    <w:rsid w:val="00F33EED"/>
    <w:rsid w:val="00F466C7"/>
    <w:rsid w:val="00F47D82"/>
    <w:rsid w:val="00F51AE2"/>
    <w:rsid w:val="00F54D80"/>
    <w:rsid w:val="00F7283E"/>
    <w:rsid w:val="00F80906"/>
    <w:rsid w:val="00F862B1"/>
    <w:rsid w:val="00FA1A2D"/>
    <w:rsid w:val="00FD5641"/>
    <w:rsid w:val="00FE1EA2"/>
    <w:rsid w:val="00FE4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56259CD1"/>
  <w15:chartTrackingRefBased/>
  <w15:docId w15:val="{0BE252F8-6C10-D144-B30C-F6BDEDB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sz w:val="24"/>
      <w:szCs w:val="24"/>
      <w:lang w:val="en-US" w:eastAsia="tr-TR"/>
    </w:rPr>
  </w:style>
  <w:style w:type="paragraph" w:styleId="Balk1">
    <w:name w:val="heading 1"/>
    <w:basedOn w:val="Normal"/>
    <w:next w:val="Normal"/>
    <w:qFormat/>
    <w:pPr>
      <w:keepNext/>
      <w:outlineLvl w:val="0"/>
    </w:pPr>
    <w:rPr>
      <w:b/>
      <w:bCs/>
      <w:noProof w:val="0"/>
      <w:u w:val="single"/>
      <w:lang w:val="tr-TR"/>
    </w:rPr>
  </w:style>
  <w:style w:type="paragraph" w:styleId="Balk2">
    <w:name w:val="heading 2"/>
    <w:basedOn w:val="Normal"/>
    <w:next w:val="Normal"/>
    <w:qFormat/>
    <w:pPr>
      <w:keepNext/>
      <w:jc w:val="center"/>
      <w:outlineLvl w:val="1"/>
    </w:pPr>
    <w:rPr>
      <w:b/>
      <w:bCs/>
      <w:noProof w:val="0"/>
      <w:u w:val="single"/>
      <w:lang w:val="tr-TR"/>
    </w:rPr>
  </w:style>
  <w:style w:type="paragraph" w:styleId="Balk3">
    <w:name w:val="heading 3"/>
    <w:basedOn w:val="Normal"/>
    <w:next w:val="Normal"/>
    <w:qFormat/>
    <w:pPr>
      <w:keepNext/>
      <w:jc w:val="center"/>
      <w:outlineLvl w:val="2"/>
    </w:pPr>
    <w:rPr>
      <w:b/>
      <w:bCs/>
      <w:noProof w:val="0"/>
      <w:lang w:val="tr-TR"/>
    </w:rPr>
  </w:style>
  <w:style w:type="paragraph" w:styleId="Balk4">
    <w:name w:val="heading 4"/>
    <w:basedOn w:val="Normal"/>
    <w:next w:val="Normal"/>
    <w:qFormat/>
    <w:pPr>
      <w:keepNext/>
      <w:ind w:firstLine="708"/>
      <w:jc w:val="center"/>
      <w:outlineLvl w:val="3"/>
    </w:pPr>
    <w:rPr>
      <w:b/>
      <w:bCs/>
      <w:sz w:val="28"/>
    </w:rPr>
  </w:style>
  <w:style w:type="paragraph" w:styleId="Balk5">
    <w:name w:val="heading 5"/>
    <w:basedOn w:val="Normal"/>
    <w:next w:val="Normal"/>
    <w:qFormat/>
    <w:pPr>
      <w:keepNext/>
      <w:spacing w:line="360" w:lineRule="auto"/>
      <w:jc w:val="center"/>
      <w:outlineLvl w:val="4"/>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877A70"/>
    <w:rPr>
      <w:rFonts w:ascii="Tahoma" w:hAnsi="Tahoma" w:cs="Tahoma"/>
      <w:sz w:val="16"/>
      <w:szCs w:val="16"/>
    </w:rPr>
  </w:style>
  <w:style w:type="paragraph" w:styleId="stBilgi">
    <w:name w:val="header"/>
    <w:basedOn w:val="Normal"/>
    <w:rsid w:val="00E946BA"/>
    <w:pPr>
      <w:tabs>
        <w:tab w:val="center" w:pos="4536"/>
        <w:tab w:val="right" w:pos="9072"/>
      </w:tabs>
    </w:pPr>
  </w:style>
  <w:style w:type="paragraph" w:styleId="AltBilgi">
    <w:name w:val="footer"/>
    <w:basedOn w:val="Normal"/>
    <w:rsid w:val="00E946BA"/>
    <w:pPr>
      <w:tabs>
        <w:tab w:val="center" w:pos="4536"/>
        <w:tab w:val="right" w:pos="9072"/>
      </w:tabs>
    </w:pPr>
  </w:style>
  <w:style w:type="table" w:styleId="TabloKlavuzu">
    <w:name w:val="Table Grid"/>
    <w:basedOn w:val="NormalTablo"/>
    <w:rsid w:val="00CC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D2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B8267AD3-BFFE-4BB4-8BAF-DA1BAD4DD7D8}"/>
      </w:docPartPr>
      <w:docPartBody>
        <w:p w:rsidR="00000000" w:rsidRDefault="0074721F">
          <w:r w:rsidRPr="00C746CC">
            <w:rPr>
              <w:rStyle w:val="YerTutucuMetni"/>
            </w:rPr>
            <w:t>Metin girmek için buraya tıklayın veya dokunun.</w:t>
          </w:r>
        </w:p>
      </w:docPartBody>
    </w:docPart>
    <w:docPart>
      <w:docPartPr>
        <w:name w:val="CB1F52C58B33495094FFA6DEBFEAD0CF"/>
        <w:category>
          <w:name w:val="Genel"/>
          <w:gallery w:val="placeholder"/>
        </w:category>
        <w:types>
          <w:type w:val="bbPlcHdr"/>
        </w:types>
        <w:behaviors>
          <w:behavior w:val="content"/>
        </w:behaviors>
        <w:guid w:val="{03807FC2-9265-43EF-A550-0731832AF9DE}"/>
      </w:docPartPr>
      <w:docPartBody>
        <w:p w:rsidR="00000000" w:rsidRDefault="0074721F" w:rsidP="0074721F">
          <w:pPr>
            <w:pStyle w:val="CB1F52C58B33495094FFA6DEBFEAD0CF"/>
          </w:pPr>
          <w:r w:rsidRPr="00C746CC">
            <w:rPr>
              <w:rStyle w:val="YerTutucuMetni"/>
            </w:rPr>
            <w:t>Metin girmek için buraya tıklayın veya dokunun.</w:t>
          </w:r>
        </w:p>
      </w:docPartBody>
    </w:docPart>
    <w:docPart>
      <w:docPartPr>
        <w:name w:val="8F81F455455043A2A9DE1A77CA2BCB08"/>
        <w:category>
          <w:name w:val="Genel"/>
          <w:gallery w:val="placeholder"/>
        </w:category>
        <w:types>
          <w:type w:val="bbPlcHdr"/>
        </w:types>
        <w:behaviors>
          <w:behavior w:val="content"/>
        </w:behaviors>
        <w:guid w:val="{EE151941-A05E-4CCF-8FD4-52E6479B4894}"/>
      </w:docPartPr>
      <w:docPartBody>
        <w:p w:rsidR="00000000" w:rsidRDefault="0074721F" w:rsidP="0074721F">
          <w:pPr>
            <w:pStyle w:val="8F81F455455043A2A9DE1A77CA2BCB08"/>
          </w:pPr>
          <w:r w:rsidRPr="00C746CC">
            <w:rPr>
              <w:rStyle w:val="YerTutucuMetni"/>
            </w:rPr>
            <w:t>Metin girmek için buraya tıklayın veya dokunun.</w:t>
          </w:r>
        </w:p>
      </w:docPartBody>
    </w:docPart>
    <w:docPart>
      <w:docPartPr>
        <w:name w:val="0A14ADC776184B10A17D2B198F6B19F7"/>
        <w:category>
          <w:name w:val="Genel"/>
          <w:gallery w:val="placeholder"/>
        </w:category>
        <w:types>
          <w:type w:val="bbPlcHdr"/>
        </w:types>
        <w:behaviors>
          <w:behavior w:val="content"/>
        </w:behaviors>
        <w:guid w:val="{7064B069-6FA9-44A2-AADE-13E4C093218B}"/>
      </w:docPartPr>
      <w:docPartBody>
        <w:p w:rsidR="00000000" w:rsidRDefault="0074721F" w:rsidP="0074721F">
          <w:pPr>
            <w:pStyle w:val="0A14ADC776184B10A17D2B198F6B19F7"/>
          </w:pPr>
          <w:r w:rsidRPr="00C746CC">
            <w:rPr>
              <w:rStyle w:val="YerTutucuMetni"/>
            </w:rPr>
            <w:t>Metin girmek için buraya tıklayın veya dokunun.</w:t>
          </w:r>
        </w:p>
      </w:docPartBody>
    </w:docPart>
    <w:docPart>
      <w:docPartPr>
        <w:name w:val="5B00C86F3B5F414592611C9B4796FC54"/>
        <w:category>
          <w:name w:val="Genel"/>
          <w:gallery w:val="placeholder"/>
        </w:category>
        <w:types>
          <w:type w:val="bbPlcHdr"/>
        </w:types>
        <w:behaviors>
          <w:behavior w:val="content"/>
        </w:behaviors>
        <w:guid w:val="{517EAD4B-0C14-47A2-95D3-9BF937372D10}"/>
      </w:docPartPr>
      <w:docPartBody>
        <w:p w:rsidR="00000000" w:rsidRDefault="0074721F" w:rsidP="0074721F">
          <w:pPr>
            <w:pStyle w:val="5B00C86F3B5F414592611C9B4796FC54"/>
          </w:pPr>
          <w:r w:rsidRPr="00C746CC">
            <w:rPr>
              <w:rStyle w:val="YerTutucuMetni"/>
            </w:rPr>
            <w:t>Metin girmek için buraya tıklayın veya dokunun.</w:t>
          </w:r>
        </w:p>
      </w:docPartBody>
    </w:docPart>
    <w:docPart>
      <w:docPartPr>
        <w:name w:val="B9DBC50EA02144159C88F0D644232FF3"/>
        <w:category>
          <w:name w:val="Genel"/>
          <w:gallery w:val="placeholder"/>
        </w:category>
        <w:types>
          <w:type w:val="bbPlcHdr"/>
        </w:types>
        <w:behaviors>
          <w:behavior w:val="content"/>
        </w:behaviors>
        <w:guid w:val="{B6AEFBD4-780D-4A26-BAEB-77A32B931562}"/>
      </w:docPartPr>
      <w:docPartBody>
        <w:p w:rsidR="00000000" w:rsidRDefault="0074721F" w:rsidP="0074721F">
          <w:pPr>
            <w:pStyle w:val="B9DBC50EA02144159C88F0D644232FF3"/>
          </w:pPr>
          <w:r w:rsidRPr="00C746CC">
            <w:rPr>
              <w:rStyle w:val="YerTutucuMetni"/>
            </w:rPr>
            <w:t>Metin girmek için buraya tıklayın veya dokunun.</w:t>
          </w:r>
        </w:p>
      </w:docPartBody>
    </w:docPart>
    <w:docPart>
      <w:docPartPr>
        <w:name w:val="B718EC358C584521B6FD99AA94812AEE"/>
        <w:category>
          <w:name w:val="Genel"/>
          <w:gallery w:val="placeholder"/>
        </w:category>
        <w:types>
          <w:type w:val="bbPlcHdr"/>
        </w:types>
        <w:behaviors>
          <w:behavior w:val="content"/>
        </w:behaviors>
        <w:guid w:val="{BB3FEAE8-B026-4913-9B6F-8D888F9EE2D9}"/>
      </w:docPartPr>
      <w:docPartBody>
        <w:p w:rsidR="00000000" w:rsidRDefault="0074721F" w:rsidP="0074721F">
          <w:pPr>
            <w:pStyle w:val="B718EC358C584521B6FD99AA94812AEE"/>
          </w:pPr>
          <w:r w:rsidRPr="00C746CC">
            <w:rPr>
              <w:rStyle w:val="YerTutucuMetni"/>
            </w:rPr>
            <w:t>Metin girmek için buraya tıklayın veya dokunun.</w:t>
          </w:r>
        </w:p>
      </w:docPartBody>
    </w:docPart>
    <w:docPart>
      <w:docPartPr>
        <w:name w:val="271343D6C61E4B4783368E1CA0BE308A"/>
        <w:category>
          <w:name w:val="Genel"/>
          <w:gallery w:val="placeholder"/>
        </w:category>
        <w:types>
          <w:type w:val="bbPlcHdr"/>
        </w:types>
        <w:behaviors>
          <w:behavior w:val="content"/>
        </w:behaviors>
        <w:guid w:val="{65812961-25D4-45E6-BE3F-FCB20A4FC1F6}"/>
      </w:docPartPr>
      <w:docPartBody>
        <w:p w:rsidR="00000000" w:rsidRDefault="0074721F" w:rsidP="0074721F">
          <w:pPr>
            <w:pStyle w:val="271343D6C61E4B4783368E1CA0BE308A"/>
          </w:pPr>
          <w:r w:rsidRPr="00C746C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1F"/>
    <w:rsid w:val="00747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721F"/>
    <w:rPr>
      <w:color w:val="808080"/>
    </w:rPr>
  </w:style>
  <w:style w:type="paragraph" w:customStyle="1" w:styleId="CB1F52C58B33495094FFA6DEBFEAD0CF">
    <w:name w:val="CB1F52C58B33495094FFA6DEBFEAD0CF"/>
    <w:rsid w:val="0074721F"/>
  </w:style>
  <w:style w:type="paragraph" w:customStyle="1" w:styleId="8F81F455455043A2A9DE1A77CA2BCB08">
    <w:name w:val="8F81F455455043A2A9DE1A77CA2BCB08"/>
    <w:rsid w:val="0074721F"/>
  </w:style>
  <w:style w:type="paragraph" w:customStyle="1" w:styleId="0A14ADC776184B10A17D2B198F6B19F7">
    <w:name w:val="0A14ADC776184B10A17D2B198F6B19F7"/>
    <w:rsid w:val="0074721F"/>
  </w:style>
  <w:style w:type="paragraph" w:customStyle="1" w:styleId="5B00C86F3B5F414592611C9B4796FC54">
    <w:name w:val="5B00C86F3B5F414592611C9B4796FC54"/>
    <w:rsid w:val="0074721F"/>
  </w:style>
  <w:style w:type="paragraph" w:customStyle="1" w:styleId="B9DBC50EA02144159C88F0D644232FF3">
    <w:name w:val="B9DBC50EA02144159C88F0D644232FF3"/>
    <w:rsid w:val="0074721F"/>
  </w:style>
  <w:style w:type="paragraph" w:customStyle="1" w:styleId="B718EC358C584521B6FD99AA94812AEE">
    <w:name w:val="B718EC358C584521B6FD99AA94812AEE"/>
    <w:rsid w:val="0074721F"/>
  </w:style>
  <w:style w:type="paragraph" w:customStyle="1" w:styleId="271343D6C61E4B4783368E1CA0BE308A">
    <w:name w:val="271343D6C61E4B4783368E1CA0BE308A"/>
    <w:rsid w:val="00747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Fen Bilimleri Enstitüsü</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fbe_cuno</dc:creator>
  <cp:keywords/>
  <cp:lastModifiedBy>Didem Duman</cp:lastModifiedBy>
  <cp:revision>7</cp:revision>
  <cp:lastPrinted>2006-11-30T10:00:00Z</cp:lastPrinted>
  <dcterms:created xsi:type="dcterms:W3CDTF">2019-10-23T14:01:00Z</dcterms:created>
  <dcterms:modified xsi:type="dcterms:W3CDTF">2019-11-07T14:42:00Z</dcterms:modified>
</cp:coreProperties>
</file>